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0B9" w14:textId="5B7883D8" w:rsidR="008224D4" w:rsidRDefault="00FD2BEF">
      <w:r>
        <w:rPr>
          <w:noProof/>
          <w:lang w:val="en-ZW" w:eastAsia="en-ZW"/>
        </w:rPr>
        <w:drawing>
          <wp:inline distT="0" distB="0" distL="0" distR="0" wp14:anchorId="485F4DBC" wp14:editId="16C85FB0">
            <wp:extent cx="1438275" cy="1257300"/>
            <wp:effectExtent l="0" t="0" r="9525" b="0"/>
            <wp:docPr id="3" name="Picture 3" descr="K:\traffic safety counci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traffic safety council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DB9">
        <w:tab/>
      </w:r>
      <w:r w:rsidR="00547DB9">
        <w:tab/>
      </w:r>
      <w:r w:rsidR="00547DB9">
        <w:tab/>
      </w:r>
      <w:r w:rsidR="001C6D37">
        <w:t xml:space="preserve">                                                     </w:t>
      </w:r>
      <w:r w:rsidR="00374F55" w:rsidRPr="00374F55">
        <w:rPr>
          <w:noProof/>
          <w:lang w:val="en-ZW" w:eastAsia="en-ZW"/>
        </w:rPr>
        <w:drawing>
          <wp:inline distT="0" distB="0" distL="0" distR="0" wp14:anchorId="339D7B76" wp14:editId="3B963C21">
            <wp:extent cx="1454267" cy="1361358"/>
            <wp:effectExtent l="0" t="0" r="0" b="0"/>
            <wp:docPr id="8" name="Picture 8" descr="C:\Users\aa\Desktop\instructor\tscz logo no secon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a\Desktop\instructor\tscz logo no second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67" cy="1361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EE9F1" w14:textId="77777777" w:rsidR="00374F55" w:rsidRDefault="00374F55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C00000"/>
          <w:sz w:val="24"/>
          <w:szCs w:val="24"/>
        </w:rPr>
      </w:pPr>
    </w:p>
    <w:p w14:paraId="4791C05B" w14:textId="77777777" w:rsidR="00444FBA" w:rsidRDefault="000020E3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C00000"/>
          <w:sz w:val="24"/>
          <w:szCs w:val="24"/>
        </w:rPr>
      </w:pPr>
      <w:r w:rsidRPr="000020E3">
        <w:rPr>
          <w:rFonts w:ascii="Andalus" w:hAnsi="Andalus" w:cs="Andalus"/>
          <w:b/>
          <w:color w:val="C00000"/>
          <w:sz w:val="24"/>
          <w:szCs w:val="24"/>
        </w:rPr>
        <w:t>ROAD SAFETY JOURNALIST</w:t>
      </w:r>
      <w:r>
        <w:rPr>
          <w:rFonts w:ascii="Andalus" w:hAnsi="Andalus" w:cs="Andalus"/>
          <w:b/>
          <w:color w:val="C00000"/>
          <w:sz w:val="24"/>
          <w:szCs w:val="24"/>
        </w:rPr>
        <w:t>I</w:t>
      </w:r>
      <w:r w:rsidRPr="000020E3">
        <w:rPr>
          <w:rFonts w:ascii="Andalus" w:hAnsi="Andalus" w:cs="Andalus"/>
          <w:b/>
          <w:color w:val="C00000"/>
          <w:sz w:val="24"/>
          <w:szCs w:val="24"/>
        </w:rPr>
        <w:t>C AWARDS</w:t>
      </w:r>
      <w:r w:rsidR="0058437E">
        <w:rPr>
          <w:rFonts w:ascii="Andalus" w:hAnsi="Andalus" w:cs="Andalus"/>
          <w:b/>
          <w:color w:val="C00000"/>
          <w:sz w:val="24"/>
          <w:szCs w:val="24"/>
        </w:rPr>
        <w:t xml:space="preserve"> (RSJA)</w:t>
      </w:r>
      <w:r w:rsidRPr="000020E3">
        <w:rPr>
          <w:rFonts w:ascii="Andalus" w:hAnsi="Andalus" w:cs="Andalus"/>
          <w:b/>
          <w:color w:val="C00000"/>
          <w:sz w:val="24"/>
          <w:szCs w:val="24"/>
        </w:rPr>
        <w:t xml:space="preserve"> </w:t>
      </w:r>
    </w:p>
    <w:p w14:paraId="3D8D3C00" w14:textId="77777777" w:rsidR="00374F55" w:rsidRDefault="00374F55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14:paraId="6E4396C7" w14:textId="77777777" w:rsidR="008224D4" w:rsidRPr="00393961" w:rsidRDefault="00444FBA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000000"/>
          <w:sz w:val="24"/>
          <w:szCs w:val="24"/>
        </w:rPr>
      </w:pPr>
      <w:r w:rsidRPr="00393961">
        <w:rPr>
          <w:rFonts w:ascii="Andalus" w:hAnsi="Andalus" w:cs="Andalus"/>
          <w:b/>
          <w:color w:val="000000"/>
          <w:sz w:val="24"/>
          <w:szCs w:val="24"/>
        </w:rPr>
        <w:t>ENTRY FORM</w:t>
      </w:r>
    </w:p>
    <w:p w14:paraId="31FC34C6" w14:textId="77777777" w:rsidR="000020E3" w:rsidRPr="00393961" w:rsidRDefault="000020E3" w:rsidP="000020E3">
      <w:pPr>
        <w:spacing w:line="240" w:lineRule="auto"/>
        <w:contextualSpacing/>
        <w:jc w:val="both"/>
        <w:rPr>
          <w:rFonts w:ascii="Andalus" w:hAnsi="Andalus" w:cs="Andalus"/>
          <w:b/>
          <w:color w:val="000000"/>
          <w:sz w:val="24"/>
          <w:szCs w:val="24"/>
        </w:rPr>
      </w:pPr>
    </w:p>
    <w:p w14:paraId="338159BC" w14:textId="5C4D6AA3" w:rsidR="00444FBA" w:rsidRPr="00374F55" w:rsidRDefault="00374F55" w:rsidP="00F8272D">
      <w:pPr>
        <w:spacing w:line="240" w:lineRule="auto"/>
        <w:contextualSpacing/>
        <w:jc w:val="both"/>
        <w:rPr>
          <w:rFonts w:ascii="Andalus" w:hAnsi="Andalus" w:cs="Andalus"/>
          <w:i/>
          <w:sz w:val="28"/>
          <w:szCs w:val="28"/>
        </w:rPr>
      </w:pPr>
      <w:r w:rsidRPr="00374F55">
        <w:rPr>
          <w:rFonts w:ascii="Andalus" w:hAnsi="Andalus" w:cs="Andalus"/>
          <w:i/>
          <w:sz w:val="28"/>
          <w:szCs w:val="28"/>
        </w:rPr>
        <w:t xml:space="preserve">The </w:t>
      </w:r>
      <w:r w:rsidR="000C6E01">
        <w:rPr>
          <w:rFonts w:ascii="Andalus" w:hAnsi="Andalus" w:cs="Andalus"/>
          <w:i/>
          <w:sz w:val="28"/>
          <w:szCs w:val="28"/>
        </w:rPr>
        <w:t>9</w:t>
      </w:r>
      <w:r w:rsidR="00EC2ABD" w:rsidRPr="00374F55">
        <w:rPr>
          <w:rFonts w:ascii="Andalus" w:hAnsi="Andalus" w:cs="Andalus"/>
          <w:i/>
          <w:sz w:val="28"/>
          <w:szCs w:val="28"/>
          <w:vertAlign w:val="superscript"/>
        </w:rPr>
        <w:t>th</w:t>
      </w:r>
      <w:r w:rsidR="00EC2ABD" w:rsidRPr="00374F55">
        <w:rPr>
          <w:rFonts w:ascii="Andalus" w:hAnsi="Andalus" w:cs="Andalus"/>
          <w:i/>
          <w:sz w:val="28"/>
          <w:szCs w:val="28"/>
        </w:rPr>
        <w:t xml:space="preserve"> </w:t>
      </w:r>
      <w:r w:rsidR="001E4425" w:rsidRPr="00374F55">
        <w:rPr>
          <w:rFonts w:ascii="Andalus" w:hAnsi="Andalus" w:cs="Andalus"/>
          <w:i/>
          <w:sz w:val="28"/>
          <w:szCs w:val="28"/>
        </w:rPr>
        <w:t>E</w:t>
      </w:r>
      <w:r w:rsidR="00444FBA" w:rsidRPr="00374F55">
        <w:rPr>
          <w:rFonts w:ascii="Andalus" w:hAnsi="Andalus" w:cs="Andalus"/>
          <w:i/>
          <w:sz w:val="28"/>
          <w:szCs w:val="28"/>
        </w:rPr>
        <w:t>dition of the Road Safety Journalistic Awards (RSJ</w:t>
      </w:r>
      <w:r w:rsidR="007636E5">
        <w:rPr>
          <w:rFonts w:ascii="Andalus" w:hAnsi="Andalus" w:cs="Andalus"/>
          <w:i/>
          <w:sz w:val="28"/>
          <w:szCs w:val="28"/>
        </w:rPr>
        <w:t xml:space="preserve">A) will be held </w:t>
      </w:r>
      <w:proofErr w:type="gramStart"/>
      <w:r w:rsidR="007636E5">
        <w:rPr>
          <w:rFonts w:ascii="Andalus" w:hAnsi="Andalus" w:cs="Andalus"/>
          <w:i/>
          <w:sz w:val="28"/>
          <w:szCs w:val="28"/>
        </w:rPr>
        <w:t xml:space="preserve">on </w:t>
      </w:r>
      <w:r w:rsidR="00526751">
        <w:rPr>
          <w:rFonts w:ascii="Andalus" w:hAnsi="Andalus" w:cs="Andalus"/>
          <w:i/>
          <w:sz w:val="28"/>
          <w:szCs w:val="28"/>
        </w:rPr>
        <w:t xml:space="preserve"> </w:t>
      </w:r>
      <w:r w:rsidR="00E50C99">
        <w:rPr>
          <w:rFonts w:ascii="Andalus" w:hAnsi="Andalus" w:cs="Andalus"/>
          <w:i/>
          <w:sz w:val="28"/>
          <w:szCs w:val="28"/>
        </w:rPr>
        <w:t>Friday</w:t>
      </w:r>
      <w:proofErr w:type="gramEnd"/>
      <w:r w:rsidR="00C41C7A">
        <w:rPr>
          <w:rFonts w:ascii="Andalus" w:hAnsi="Andalus" w:cs="Andalus"/>
          <w:i/>
          <w:sz w:val="28"/>
          <w:szCs w:val="28"/>
        </w:rPr>
        <w:t xml:space="preserve"> </w:t>
      </w:r>
      <w:r w:rsidR="00856610">
        <w:rPr>
          <w:rFonts w:ascii="Andalus" w:hAnsi="Andalus" w:cs="Andalus"/>
          <w:i/>
          <w:sz w:val="28"/>
          <w:szCs w:val="28"/>
        </w:rPr>
        <w:t>6</w:t>
      </w:r>
      <w:r w:rsidR="00C41C7A">
        <w:rPr>
          <w:rFonts w:ascii="Andalus" w:hAnsi="Andalus" w:cs="Andalus"/>
          <w:i/>
          <w:sz w:val="28"/>
          <w:szCs w:val="28"/>
        </w:rPr>
        <w:t xml:space="preserve"> </w:t>
      </w:r>
      <w:r w:rsidR="00E50C99">
        <w:rPr>
          <w:rFonts w:ascii="Andalus" w:hAnsi="Andalus" w:cs="Andalus"/>
          <w:i/>
          <w:sz w:val="28"/>
          <w:szCs w:val="28"/>
        </w:rPr>
        <w:t>February</w:t>
      </w:r>
      <w:r w:rsidRPr="00374F55">
        <w:rPr>
          <w:rFonts w:ascii="Andalus" w:hAnsi="Andalus" w:cs="Andalus"/>
          <w:i/>
          <w:sz w:val="28"/>
          <w:szCs w:val="28"/>
        </w:rPr>
        <w:t xml:space="preserve"> 20</w:t>
      </w:r>
      <w:r w:rsidR="00054387">
        <w:rPr>
          <w:rFonts w:ascii="Andalus" w:hAnsi="Andalus" w:cs="Andalus"/>
          <w:i/>
          <w:sz w:val="28"/>
          <w:szCs w:val="28"/>
        </w:rPr>
        <w:t>2</w:t>
      </w:r>
      <w:r w:rsidR="005A75B4">
        <w:rPr>
          <w:rFonts w:ascii="Andalus" w:hAnsi="Andalus" w:cs="Andalus"/>
          <w:i/>
          <w:sz w:val="28"/>
          <w:szCs w:val="28"/>
        </w:rPr>
        <w:t>6</w:t>
      </w:r>
      <w:r w:rsidR="00444FBA" w:rsidRPr="00374F55">
        <w:rPr>
          <w:rFonts w:ascii="Andalus" w:hAnsi="Andalus" w:cs="Andalus"/>
          <w:i/>
          <w:sz w:val="28"/>
          <w:szCs w:val="28"/>
        </w:rPr>
        <w:t xml:space="preserve">. Consideration will only be given to </w:t>
      </w:r>
      <w:r w:rsidR="001E4425" w:rsidRPr="00374F55">
        <w:rPr>
          <w:rFonts w:ascii="Andalus" w:hAnsi="Andalus" w:cs="Andalus"/>
          <w:i/>
          <w:sz w:val="28"/>
          <w:szCs w:val="28"/>
        </w:rPr>
        <w:t xml:space="preserve">road safety </w:t>
      </w:r>
      <w:r w:rsidR="00444FBA" w:rsidRPr="00374F55">
        <w:rPr>
          <w:rFonts w:ascii="Andalus" w:hAnsi="Andalus" w:cs="Andalus"/>
          <w:i/>
          <w:sz w:val="28"/>
          <w:szCs w:val="28"/>
        </w:rPr>
        <w:t>journalistic work / re</w:t>
      </w:r>
      <w:r w:rsidR="00EC2ABD" w:rsidRPr="00374F55">
        <w:rPr>
          <w:rFonts w:ascii="Andalus" w:hAnsi="Andalus" w:cs="Andalus"/>
          <w:i/>
          <w:sz w:val="28"/>
          <w:szCs w:val="28"/>
        </w:rPr>
        <w:t>portage done fr</w:t>
      </w:r>
      <w:r w:rsidRPr="00374F55">
        <w:rPr>
          <w:rFonts w:ascii="Andalus" w:hAnsi="Andalus" w:cs="Andalus"/>
          <w:i/>
          <w:sz w:val="28"/>
          <w:szCs w:val="28"/>
        </w:rPr>
        <w:t>om 1 January to 31 December 20</w:t>
      </w:r>
      <w:r w:rsidR="00054387">
        <w:rPr>
          <w:rFonts w:ascii="Andalus" w:hAnsi="Andalus" w:cs="Andalus"/>
          <w:i/>
          <w:sz w:val="28"/>
          <w:szCs w:val="28"/>
        </w:rPr>
        <w:t>2</w:t>
      </w:r>
      <w:r w:rsidR="005C09B1">
        <w:rPr>
          <w:rFonts w:ascii="Andalus" w:hAnsi="Andalus" w:cs="Andalus"/>
          <w:i/>
          <w:sz w:val="28"/>
          <w:szCs w:val="28"/>
        </w:rPr>
        <w:t>5</w:t>
      </w:r>
      <w:r w:rsidR="00444FBA" w:rsidRPr="00374F55">
        <w:rPr>
          <w:rFonts w:ascii="Andalus" w:hAnsi="Andalus" w:cs="Andalus"/>
          <w:i/>
          <w:sz w:val="28"/>
          <w:szCs w:val="28"/>
        </w:rPr>
        <w:t>.</w:t>
      </w:r>
    </w:p>
    <w:p w14:paraId="045C57EB" w14:textId="77777777" w:rsidR="00374F55" w:rsidRDefault="00374F55" w:rsidP="00F8272D">
      <w:pPr>
        <w:spacing w:line="240" w:lineRule="auto"/>
        <w:contextualSpacing/>
        <w:jc w:val="both"/>
        <w:rPr>
          <w:rFonts w:ascii="Andalus" w:hAnsi="Andalus" w:cs="Andalus"/>
          <w:b/>
          <w:sz w:val="28"/>
          <w:szCs w:val="28"/>
        </w:rPr>
      </w:pPr>
    </w:p>
    <w:p w14:paraId="65A584F2" w14:textId="77777777" w:rsidR="00F8272D" w:rsidRDefault="00444FBA" w:rsidP="00F8272D">
      <w:pPr>
        <w:spacing w:line="240" w:lineRule="auto"/>
        <w:contextualSpacing/>
        <w:jc w:val="both"/>
        <w:rPr>
          <w:rFonts w:ascii="Andalus" w:hAnsi="Andalus" w:cs="Andalus"/>
          <w:b/>
          <w:sz w:val="28"/>
          <w:szCs w:val="28"/>
        </w:rPr>
      </w:pPr>
      <w:r w:rsidRPr="00863E83">
        <w:rPr>
          <w:rFonts w:ascii="Andalus" w:hAnsi="Andalus" w:cs="Andalus"/>
          <w:b/>
          <w:sz w:val="28"/>
          <w:szCs w:val="28"/>
        </w:rPr>
        <w:t>Please Note:</w:t>
      </w:r>
    </w:p>
    <w:p w14:paraId="306C882F" w14:textId="77777777" w:rsidR="003633A3" w:rsidRPr="00863E83" w:rsidRDefault="003633A3" w:rsidP="00F8272D">
      <w:pPr>
        <w:spacing w:line="240" w:lineRule="auto"/>
        <w:contextualSpacing/>
        <w:jc w:val="both"/>
        <w:rPr>
          <w:rFonts w:ascii="Andalus" w:hAnsi="Andalus" w:cs="Andalus"/>
          <w:b/>
          <w:sz w:val="28"/>
          <w:szCs w:val="28"/>
        </w:rPr>
      </w:pPr>
    </w:p>
    <w:p w14:paraId="19EA290F" w14:textId="5662DDD2" w:rsidR="00F8272D" w:rsidRDefault="00F8272D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 w:rsidRPr="00E452CB">
        <w:rPr>
          <w:rFonts w:ascii="Andalus" w:hAnsi="Andalus" w:cs="Andalus"/>
          <w:sz w:val="28"/>
          <w:szCs w:val="28"/>
        </w:rPr>
        <w:t>All entries must be accompanied by the entrant’s reportage / journalistic work. These could be in form of articles,</w:t>
      </w:r>
      <w:r w:rsidR="00AB62D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B35629">
        <w:rPr>
          <w:rFonts w:ascii="Andalus" w:hAnsi="Andalus" w:cs="Andalus"/>
          <w:sz w:val="28"/>
          <w:szCs w:val="28"/>
        </w:rPr>
        <w:t xml:space="preserve">links, </w:t>
      </w:r>
      <w:r w:rsidRPr="00E452CB">
        <w:rPr>
          <w:rFonts w:ascii="Andalus" w:hAnsi="Andalus" w:cs="Andalus"/>
          <w:sz w:val="28"/>
          <w:szCs w:val="28"/>
        </w:rPr>
        <w:t xml:space="preserve"> pictures</w:t>
      </w:r>
      <w:proofErr w:type="gramEnd"/>
      <w:r w:rsidRPr="00E452CB">
        <w:rPr>
          <w:rFonts w:ascii="Andalus" w:hAnsi="Andalus" w:cs="Andalus"/>
          <w:sz w:val="28"/>
          <w:szCs w:val="28"/>
        </w:rPr>
        <w:t xml:space="preserve">, </w:t>
      </w:r>
      <w:r w:rsidR="00AD0DDB">
        <w:rPr>
          <w:rFonts w:ascii="Andalus" w:hAnsi="Andalus" w:cs="Andalus"/>
          <w:sz w:val="28"/>
          <w:szCs w:val="28"/>
        </w:rPr>
        <w:t xml:space="preserve">videos, audios </w:t>
      </w:r>
      <w:r w:rsidRPr="00E452CB">
        <w:rPr>
          <w:rFonts w:ascii="Andalus" w:hAnsi="Andalus" w:cs="Andalus"/>
          <w:sz w:val="28"/>
          <w:szCs w:val="28"/>
        </w:rPr>
        <w:t>etc.</w:t>
      </w:r>
      <w:r w:rsidR="000C0A7A" w:rsidRPr="00E452CB">
        <w:rPr>
          <w:rFonts w:ascii="Andalus" w:hAnsi="Andalus" w:cs="Andalus"/>
          <w:sz w:val="28"/>
          <w:szCs w:val="28"/>
        </w:rPr>
        <w:t xml:space="preserve"> </w:t>
      </w:r>
      <w:r w:rsidR="00C24DE8">
        <w:rPr>
          <w:rFonts w:ascii="Andalus" w:hAnsi="Andalus" w:cs="Andalus"/>
          <w:sz w:val="28"/>
          <w:szCs w:val="28"/>
        </w:rPr>
        <w:t>3</w:t>
      </w:r>
      <w:r w:rsidR="000C0A7A" w:rsidRPr="00E452CB">
        <w:rPr>
          <w:rFonts w:ascii="Andalus" w:hAnsi="Andalus" w:cs="Andalus"/>
          <w:sz w:val="28"/>
          <w:szCs w:val="28"/>
        </w:rPr>
        <w:t xml:space="preserve"> copies of the entry must be submitted fo</w:t>
      </w:r>
      <w:r w:rsidR="00374F55" w:rsidRPr="00E452CB">
        <w:rPr>
          <w:rFonts w:ascii="Andalus" w:hAnsi="Andalus" w:cs="Andalus"/>
          <w:sz w:val="28"/>
          <w:szCs w:val="28"/>
        </w:rPr>
        <w:t>r the convenience of adjudication</w:t>
      </w:r>
      <w:r w:rsidR="000C0A7A" w:rsidRPr="00E452CB">
        <w:rPr>
          <w:rFonts w:ascii="Andalus" w:hAnsi="Andalus" w:cs="Andalus"/>
          <w:sz w:val="28"/>
          <w:szCs w:val="28"/>
        </w:rPr>
        <w:t xml:space="preserve">. </w:t>
      </w:r>
      <w:r w:rsidRPr="00E452CB">
        <w:rPr>
          <w:rFonts w:ascii="Andalus" w:hAnsi="Andalus" w:cs="Andalus"/>
          <w:sz w:val="28"/>
          <w:szCs w:val="28"/>
        </w:rPr>
        <w:t xml:space="preserve"> </w:t>
      </w:r>
    </w:p>
    <w:p w14:paraId="55923037" w14:textId="77777777" w:rsidR="00526099" w:rsidRPr="00E452CB" w:rsidRDefault="00526099" w:rsidP="00526099">
      <w:pPr>
        <w:spacing w:line="240" w:lineRule="auto"/>
        <w:ind w:left="720"/>
        <w:contextualSpacing/>
        <w:jc w:val="both"/>
        <w:rPr>
          <w:rFonts w:ascii="Andalus" w:hAnsi="Andalus" w:cs="Andalus"/>
          <w:sz w:val="28"/>
          <w:szCs w:val="28"/>
        </w:rPr>
      </w:pPr>
    </w:p>
    <w:p w14:paraId="4735E291" w14:textId="66DF8F20" w:rsidR="00F8272D" w:rsidRDefault="00F8272D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 w:rsidRPr="00E452CB">
        <w:rPr>
          <w:rFonts w:ascii="Andalus" w:hAnsi="Andalus" w:cs="Andalus"/>
          <w:sz w:val="28"/>
          <w:szCs w:val="28"/>
        </w:rPr>
        <w:t xml:space="preserve">Entries can be submitted through our </w:t>
      </w:r>
      <w:r w:rsidR="002824C4">
        <w:rPr>
          <w:rFonts w:ascii="Andalus" w:hAnsi="Andalus" w:cs="Andalus"/>
          <w:sz w:val="28"/>
          <w:szCs w:val="28"/>
        </w:rPr>
        <w:t>website</w:t>
      </w:r>
      <w:r w:rsidR="00BE27AD">
        <w:rPr>
          <w:rFonts w:ascii="Andalus" w:hAnsi="Andalus" w:cs="Andalus"/>
          <w:sz w:val="28"/>
          <w:szCs w:val="28"/>
        </w:rPr>
        <w:t>.</w:t>
      </w:r>
    </w:p>
    <w:p w14:paraId="2ECF69BE" w14:textId="77777777" w:rsidR="00526099" w:rsidRDefault="00526099" w:rsidP="00526099">
      <w:p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</w:p>
    <w:p w14:paraId="40B5D496" w14:textId="7617ECAC" w:rsidR="00352D67" w:rsidRPr="00E452CB" w:rsidRDefault="00BE27AD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The deadline for entries is </w:t>
      </w:r>
      <w:r w:rsidR="00FB100E">
        <w:rPr>
          <w:rFonts w:ascii="Andalus" w:hAnsi="Andalus" w:cs="Andalus"/>
          <w:sz w:val="28"/>
          <w:szCs w:val="28"/>
        </w:rPr>
        <w:t>15 February</w:t>
      </w:r>
      <w:r>
        <w:rPr>
          <w:rFonts w:ascii="Andalus" w:hAnsi="Andalus" w:cs="Andalus"/>
          <w:sz w:val="28"/>
          <w:szCs w:val="28"/>
        </w:rPr>
        <w:t xml:space="preserve"> 202</w:t>
      </w:r>
      <w:r w:rsidR="005C09B1">
        <w:rPr>
          <w:rFonts w:ascii="Andalus" w:hAnsi="Andalus" w:cs="Andalus"/>
          <w:sz w:val="28"/>
          <w:szCs w:val="28"/>
        </w:rPr>
        <w:t>6</w:t>
      </w:r>
      <w:r w:rsidR="00F9418F">
        <w:rPr>
          <w:rFonts w:ascii="Andalus" w:hAnsi="Andalus" w:cs="Andalus"/>
          <w:sz w:val="28"/>
          <w:szCs w:val="28"/>
        </w:rPr>
        <w:t xml:space="preserve"> </w:t>
      </w:r>
      <w:r w:rsidR="00AD02DE">
        <w:rPr>
          <w:rFonts w:ascii="Andalus" w:hAnsi="Andalus" w:cs="Andalus"/>
          <w:sz w:val="28"/>
          <w:szCs w:val="28"/>
        </w:rPr>
        <w:t>at 1600hrs.</w:t>
      </w:r>
    </w:p>
    <w:p w14:paraId="79419E67" w14:textId="77777777" w:rsidR="00E452CB" w:rsidRDefault="00E452CB" w:rsidP="00E452CB">
      <w:pPr>
        <w:spacing w:line="240" w:lineRule="auto"/>
        <w:ind w:left="720"/>
        <w:contextualSpacing/>
        <w:jc w:val="both"/>
        <w:rPr>
          <w:rFonts w:ascii="Andalus" w:hAnsi="Andalus" w:cs="Andalus"/>
          <w:b/>
          <w:sz w:val="28"/>
          <w:szCs w:val="28"/>
        </w:rPr>
      </w:pPr>
    </w:p>
    <w:p w14:paraId="6566CB6E" w14:textId="77777777" w:rsidR="00F8272D" w:rsidRPr="00E452CB" w:rsidRDefault="00E452CB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 w:rsidRPr="00E452CB">
        <w:rPr>
          <w:rFonts w:ascii="Andalus" w:hAnsi="Andalus" w:cs="Andalus"/>
          <w:sz w:val="28"/>
          <w:szCs w:val="28"/>
        </w:rPr>
        <w:t>The</w:t>
      </w:r>
      <w:r w:rsidR="00F8272D" w:rsidRPr="00863E83">
        <w:rPr>
          <w:rFonts w:ascii="Andalus" w:hAnsi="Andalus" w:cs="Andalus"/>
          <w:b/>
          <w:sz w:val="28"/>
          <w:szCs w:val="28"/>
        </w:rPr>
        <w:t xml:space="preserve"> </w:t>
      </w:r>
      <w:r w:rsidR="00F8272D" w:rsidRPr="007851AE">
        <w:rPr>
          <w:rFonts w:ascii="Andalus" w:hAnsi="Andalus" w:cs="Andalus"/>
          <w:b/>
          <w:i/>
          <w:sz w:val="28"/>
          <w:szCs w:val="28"/>
        </w:rPr>
        <w:t>ADJUDICATORS’ DECISION IS FINAL</w:t>
      </w:r>
      <w:r w:rsidR="00F8272D" w:rsidRPr="00863E83">
        <w:rPr>
          <w:rFonts w:ascii="Andalus" w:hAnsi="Andalus" w:cs="Andalus"/>
          <w:b/>
          <w:sz w:val="28"/>
          <w:szCs w:val="28"/>
        </w:rPr>
        <w:t xml:space="preserve">. </w:t>
      </w:r>
      <w:r w:rsidR="00F8272D" w:rsidRPr="00E452CB">
        <w:rPr>
          <w:rFonts w:ascii="Andalus" w:hAnsi="Andalus" w:cs="Andalus"/>
          <w:sz w:val="28"/>
          <w:szCs w:val="28"/>
        </w:rPr>
        <w:t>No contestation will be accepted for any reason whatsoever.</w:t>
      </w:r>
    </w:p>
    <w:p w14:paraId="33971819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46844874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5BDC6E05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32759487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63CFC94C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356A42AD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488CA710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56F1DDD6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55F43EFF" w14:textId="77777777" w:rsidR="00DE67DD" w:rsidRDefault="00DE67DD" w:rsidP="00F8272D">
      <w:pPr>
        <w:spacing w:line="240" w:lineRule="auto"/>
        <w:contextualSpacing/>
        <w:jc w:val="both"/>
        <w:rPr>
          <w:b/>
        </w:rPr>
      </w:pPr>
    </w:p>
    <w:p w14:paraId="2442B937" w14:textId="77777777" w:rsidR="00DE67DD" w:rsidRDefault="00DE67DD" w:rsidP="00F8272D">
      <w:pPr>
        <w:spacing w:line="240" w:lineRule="auto"/>
        <w:contextualSpacing/>
        <w:jc w:val="both"/>
        <w:rPr>
          <w:b/>
        </w:rPr>
      </w:pPr>
    </w:p>
    <w:p w14:paraId="51E50C3E" w14:textId="77777777" w:rsidR="00DE67DD" w:rsidRDefault="00DE67DD" w:rsidP="00F8272D">
      <w:pPr>
        <w:spacing w:line="240" w:lineRule="auto"/>
        <w:contextualSpacing/>
        <w:jc w:val="both"/>
        <w:rPr>
          <w:b/>
        </w:rPr>
      </w:pPr>
    </w:p>
    <w:p w14:paraId="17D85075" w14:textId="3B57FB6F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39559A88" w14:textId="241618A4" w:rsidR="004E4D40" w:rsidRDefault="004E4D40" w:rsidP="00F8272D">
      <w:pPr>
        <w:spacing w:line="240" w:lineRule="auto"/>
        <w:contextualSpacing/>
        <w:jc w:val="both"/>
        <w:rPr>
          <w:b/>
        </w:rPr>
      </w:pPr>
    </w:p>
    <w:p w14:paraId="7EBC1F1F" w14:textId="1202D669" w:rsidR="004E4D40" w:rsidRDefault="004E4D40" w:rsidP="00F8272D">
      <w:pPr>
        <w:spacing w:line="240" w:lineRule="auto"/>
        <w:contextualSpacing/>
        <w:jc w:val="both"/>
        <w:rPr>
          <w:b/>
        </w:rPr>
      </w:pPr>
    </w:p>
    <w:p w14:paraId="11E82E39" w14:textId="1341FD67" w:rsidR="004E4D40" w:rsidRDefault="004E4D40" w:rsidP="00F8272D">
      <w:pPr>
        <w:spacing w:line="240" w:lineRule="auto"/>
        <w:contextualSpacing/>
        <w:jc w:val="both"/>
        <w:rPr>
          <w:b/>
        </w:rPr>
      </w:pPr>
    </w:p>
    <w:p w14:paraId="609359B1" w14:textId="77777777" w:rsidR="00863E83" w:rsidRDefault="00863E83" w:rsidP="00F8272D">
      <w:pPr>
        <w:spacing w:line="240" w:lineRule="auto"/>
        <w:contextualSpacing/>
        <w:jc w:val="both"/>
        <w:rPr>
          <w:b/>
        </w:rPr>
      </w:pPr>
    </w:p>
    <w:p w14:paraId="0FE4B631" w14:textId="77777777" w:rsidR="00F8272D" w:rsidRPr="000F731B" w:rsidRDefault="00F8272D" w:rsidP="00F8272D">
      <w:pPr>
        <w:spacing w:line="240" w:lineRule="auto"/>
        <w:contextualSpacing/>
        <w:jc w:val="both"/>
        <w:rPr>
          <w:b/>
          <w:i/>
        </w:rPr>
      </w:pPr>
      <w:r w:rsidRPr="000F731B">
        <w:rPr>
          <w:b/>
          <w:i/>
        </w:rPr>
        <w:t>Please fill in all the sections in this form.</w:t>
      </w:r>
    </w:p>
    <w:p w14:paraId="542E35F0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7E014823" w14:textId="344F8A2A" w:rsidR="00F8272D" w:rsidRPr="007D11FF" w:rsidRDefault="00F8272D" w:rsidP="00F8272D">
      <w:pPr>
        <w:spacing w:line="240" w:lineRule="auto"/>
        <w:contextualSpacing/>
        <w:jc w:val="both"/>
        <w:rPr>
          <w:b/>
          <w:u w:val="single"/>
        </w:rPr>
      </w:pPr>
      <w:r w:rsidRPr="00393961">
        <w:rPr>
          <w:b/>
          <w:u w:val="single"/>
        </w:rPr>
        <w:t>SECTION 1</w:t>
      </w:r>
    </w:p>
    <w:p w14:paraId="12397442" w14:textId="77777777" w:rsidR="00F8272D" w:rsidRPr="008767C3" w:rsidRDefault="00F8272D" w:rsidP="00F8272D">
      <w:pPr>
        <w:spacing w:line="240" w:lineRule="auto"/>
        <w:contextualSpacing/>
        <w:jc w:val="both"/>
        <w:rPr>
          <w:b/>
        </w:rPr>
      </w:pPr>
      <w:r w:rsidRPr="008767C3">
        <w:rPr>
          <w:b/>
        </w:rPr>
        <w:t>JOURNALIST / REPORTER / MEDIA HOUSE</w:t>
      </w:r>
    </w:p>
    <w:p w14:paraId="412DC019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>This section should be completed</w:t>
      </w:r>
      <w:r w:rsidR="0058437E">
        <w:rPr>
          <w:b/>
        </w:rPr>
        <w:t>, where applicable</w:t>
      </w:r>
      <w:r w:rsidR="00375064">
        <w:rPr>
          <w:b/>
        </w:rPr>
        <w:t>, by</w:t>
      </w:r>
      <w:r>
        <w:rPr>
          <w:b/>
        </w:rPr>
        <w:t xml:space="preserve"> the journalist / reporter or media house whose road safety reportage is being submitted for </w:t>
      </w:r>
      <w:r w:rsidR="0058437E">
        <w:rPr>
          <w:b/>
        </w:rPr>
        <w:t>RSJA consideration.</w:t>
      </w:r>
    </w:p>
    <w:p w14:paraId="132F5ACC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139BF171" w14:textId="2C875004" w:rsidR="0058437E" w:rsidRDefault="00643C48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>DETAILS OF THE</w:t>
      </w:r>
      <w:r w:rsidR="0058437E">
        <w:rPr>
          <w:b/>
        </w:rPr>
        <w:t xml:space="preserve"> ENTRANT</w:t>
      </w:r>
    </w:p>
    <w:p w14:paraId="608A2D47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Name (s): ……………………………………………………………………………………………………………………. </w:t>
      </w:r>
    </w:p>
    <w:p w14:paraId="2FF7E399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53E32026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Surname: ……………………………………………………………………………………………………………………. </w:t>
      </w:r>
    </w:p>
    <w:tbl>
      <w:tblPr>
        <w:tblpPr w:leftFromText="180" w:rightFromText="180" w:vertAnchor="text" w:tblpX="1609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8437E" w14:paraId="1FCB2FD8" w14:textId="77777777" w:rsidTr="0058437E">
        <w:trPr>
          <w:trHeight w:val="350"/>
        </w:trPr>
        <w:tc>
          <w:tcPr>
            <w:tcW w:w="324" w:type="dxa"/>
          </w:tcPr>
          <w:p w14:paraId="4B553B27" w14:textId="77777777" w:rsidR="0058437E" w:rsidRDefault="0058437E" w:rsidP="0058437E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</w:tr>
    </w:tbl>
    <w:p w14:paraId="50F741CB" w14:textId="77777777" w:rsidR="00393961" w:rsidRPr="00393961" w:rsidRDefault="00393961" w:rsidP="00393961">
      <w:pPr>
        <w:spacing w:after="0"/>
        <w:rPr>
          <w:vanish/>
        </w:rPr>
      </w:pPr>
    </w:p>
    <w:tbl>
      <w:tblPr>
        <w:tblpPr w:leftFromText="180" w:rightFromText="180" w:vertAnchor="text" w:tblpX="823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8437E" w14:paraId="009A78CB" w14:textId="77777777" w:rsidTr="0058437E">
        <w:trPr>
          <w:trHeight w:val="345"/>
        </w:trPr>
        <w:tc>
          <w:tcPr>
            <w:tcW w:w="324" w:type="dxa"/>
          </w:tcPr>
          <w:p w14:paraId="38A3D7CC" w14:textId="77777777" w:rsidR="0058437E" w:rsidRDefault="0058437E" w:rsidP="0058437E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</w:tr>
    </w:tbl>
    <w:p w14:paraId="4118A264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691ABB55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Female </w:t>
      </w:r>
      <w:r>
        <w:rPr>
          <w:b/>
        </w:rPr>
        <w:tab/>
      </w:r>
      <w:r>
        <w:rPr>
          <w:b/>
        </w:rPr>
        <w:tab/>
      </w:r>
      <w:r w:rsidR="00336FEE">
        <w:rPr>
          <w:b/>
        </w:rPr>
        <w:tab/>
      </w:r>
      <w:r w:rsidR="00336FEE">
        <w:rPr>
          <w:b/>
        </w:rPr>
        <w:tab/>
      </w:r>
      <w:r w:rsidR="00336FEE">
        <w:rPr>
          <w:b/>
        </w:rPr>
        <w:tab/>
      </w:r>
      <w:r w:rsidR="00336FEE">
        <w:rPr>
          <w:b/>
        </w:rPr>
        <w:tab/>
        <w:t>M</w:t>
      </w:r>
      <w:r>
        <w:rPr>
          <w:b/>
        </w:rPr>
        <w:t>ale</w:t>
      </w:r>
    </w:p>
    <w:p w14:paraId="41918B7D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07A10B90" w14:textId="4C7F08BD" w:rsidR="00444FBA" w:rsidRDefault="0058437E" w:rsidP="00444FBA">
      <w:pPr>
        <w:spacing w:line="240" w:lineRule="auto"/>
        <w:contextualSpacing/>
        <w:rPr>
          <w:b/>
        </w:rPr>
      </w:pPr>
      <w:r>
        <w:rPr>
          <w:b/>
        </w:rPr>
        <w:t>Date of Birth: …………………………………………. I.D: …………………………………………………………</w:t>
      </w:r>
      <w:r w:rsidR="00711A20">
        <w:rPr>
          <w:b/>
        </w:rPr>
        <w:t>………</w:t>
      </w:r>
    </w:p>
    <w:p w14:paraId="48453BEC" w14:textId="77777777" w:rsidR="0058437E" w:rsidRDefault="0058437E" w:rsidP="00444FBA">
      <w:pPr>
        <w:spacing w:line="240" w:lineRule="auto"/>
        <w:contextualSpacing/>
        <w:rPr>
          <w:b/>
        </w:rPr>
      </w:pPr>
    </w:p>
    <w:p w14:paraId="355BC859" w14:textId="365A92B6" w:rsidR="004E4D40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Cell: …………………………………………… Email: ………</w:t>
      </w:r>
      <w:r w:rsidR="004422D5">
        <w:rPr>
          <w:b/>
        </w:rPr>
        <w:t>……………………………</w:t>
      </w:r>
      <w:r>
        <w:rPr>
          <w:b/>
        </w:rPr>
        <w:t>…………………………………</w:t>
      </w:r>
      <w:proofErr w:type="gramStart"/>
      <w:r>
        <w:rPr>
          <w:b/>
        </w:rPr>
        <w:t>…</w:t>
      </w:r>
      <w:r w:rsidR="00711A20">
        <w:rPr>
          <w:b/>
        </w:rPr>
        <w:t>..</w:t>
      </w:r>
      <w:proofErr w:type="gramEnd"/>
    </w:p>
    <w:p w14:paraId="062CBC74" w14:textId="77777777" w:rsidR="004E4D40" w:rsidRDefault="004E4D40" w:rsidP="00444FBA">
      <w:pPr>
        <w:spacing w:line="240" w:lineRule="auto"/>
        <w:contextualSpacing/>
        <w:rPr>
          <w:b/>
        </w:rPr>
      </w:pPr>
    </w:p>
    <w:p w14:paraId="0ADAF095" w14:textId="1031BDC4" w:rsidR="00375064" w:rsidRDefault="004E4D40" w:rsidP="00444FBA">
      <w:pPr>
        <w:spacing w:line="240" w:lineRule="auto"/>
        <w:contextualSpacing/>
        <w:rPr>
          <w:b/>
        </w:rPr>
      </w:pPr>
      <w:r>
        <w:rPr>
          <w:b/>
        </w:rPr>
        <w:t>Place</w:t>
      </w:r>
      <w:r w:rsidR="000F3C84">
        <w:rPr>
          <w:b/>
        </w:rPr>
        <w:t xml:space="preserve"> / </w:t>
      </w:r>
      <w:r w:rsidR="00E0598E">
        <w:rPr>
          <w:b/>
        </w:rPr>
        <w:t>B</w:t>
      </w:r>
      <w:r w:rsidR="002D7FCC">
        <w:rPr>
          <w:b/>
        </w:rPr>
        <w:t>u</w:t>
      </w:r>
      <w:r>
        <w:rPr>
          <w:b/>
        </w:rPr>
        <w:t xml:space="preserve">siness Town / City </w:t>
      </w:r>
      <w:r w:rsidR="00A41646">
        <w:rPr>
          <w:b/>
        </w:rPr>
        <w:t>………………………………………………</w:t>
      </w:r>
      <w:r>
        <w:rPr>
          <w:b/>
        </w:rPr>
        <w:t>……………………………………………….</w:t>
      </w:r>
      <w:r w:rsidR="00A41646">
        <w:rPr>
          <w:b/>
        </w:rPr>
        <w:t xml:space="preserve"> </w:t>
      </w:r>
    </w:p>
    <w:p w14:paraId="0C4C3BA7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0938FAAC" w14:textId="6B74BA42" w:rsidR="00375064" w:rsidRPr="00711A20" w:rsidRDefault="00375064" w:rsidP="00444FBA">
      <w:pPr>
        <w:spacing w:line="240" w:lineRule="auto"/>
        <w:contextualSpacing/>
        <w:rPr>
          <w:b/>
          <w:u w:val="single"/>
        </w:rPr>
      </w:pPr>
      <w:r w:rsidRPr="00375064">
        <w:rPr>
          <w:b/>
          <w:u w:val="single"/>
        </w:rPr>
        <w:t>SECTION 2</w:t>
      </w:r>
    </w:p>
    <w:p w14:paraId="69F55493" w14:textId="77777777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ROAD SAFETY JOURNALISTIC WORK BEING SUBMITTED</w:t>
      </w:r>
    </w:p>
    <w:p w14:paraId="03BA7F2C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24AD6073" w14:textId="77777777" w:rsidR="00A9127C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Category</w:t>
      </w:r>
      <w:r w:rsidR="00A9127C">
        <w:rPr>
          <w:b/>
        </w:rPr>
        <w:t xml:space="preserve"> – please tick where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1305"/>
      </w:tblGrid>
      <w:tr w:rsidR="004E4D40" w:rsidRPr="007851AE" w14:paraId="57280BF8" w14:textId="1A32797E" w:rsidTr="00CA56E8">
        <w:trPr>
          <w:trHeight w:val="213"/>
        </w:trPr>
        <w:tc>
          <w:tcPr>
            <w:tcW w:w="4876" w:type="dxa"/>
          </w:tcPr>
          <w:p w14:paraId="2A59EEBA" w14:textId="7A5072CA" w:rsidR="004E4D40" w:rsidRPr="007851AE" w:rsidRDefault="004E4D40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The Best Print Media Reporter of </w:t>
            </w:r>
            <w:r w:rsidR="002E42C8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the 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Year</w:t>
            </w:r>
            <w:r w:rsidR="009A0F8E">
              <w:rPr>
                <w:rFonts w:ascii="Andalus" w:hAnsi="Andalus" w:cs="Andalus"/>
                <w:color w:val="7030A0"/>
                <w:sz w:val="18"/>
                <w:szCs w:val="20"/>
              </w:rPr>
              <w:t>.</w:t>
            </w:r>
          </w:p>
        </w:tc>
        <w:tc>
          <w:tcPr>
            <w:tcW w:w="1305" w:type="dxa"/>
          </w:tcPr>
          <w:p w14:paraId="1D6B9557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1B9FA509" w14:textId="434CF7C8" w:rsidTr="00CA56E8">
        <w:trPr>
          <w:trHeight w:val="217"/>
        </w:trPr>
        <w:tc>
          <w:tcPr>
            <w:tcW w:w="4876" w:type="dxa"/>
          </w:tcPr>
          <w:p w14:paraId="365FFDFD" w14:textId="3C887ED2" w:rsidR="004E4D40" w:rsidRPr="007851AE" w:rsidRDefault="004E4D40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The Best </w:t>
            </w:r>
            <w:r w:rsidR="00DE326D">
              <w:rPr>
                <w:rFonts w:ascii="Andalus" w:hAnsi="Andalus" w:cs="Andalus"/>
                <w:color w:val="7030A0"/>
                <w:sz w:val="18"/>
                <w:szCs w:val="20"/>
              </w:rPr>
              <w:t>Road Safety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Reporter of the Year (TV)</w:t>
            </w:r>
          </w:p>
        </w:tc>
        <w:tc>
          <w:tcPr>
            <w:tcW w:w="1305" w:type="dxa"/>
          </w:tcPr>
          <w:p w14:paraId="7ACA90F0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2DA854E3" w14:textId="48274CDC" w:rsidTr="00CA56E8">
        <w:trPr>
          <w:trHeight w:val="221"/>
        </w:trPr>
        <w:tc>
          <w:tcPr>
            <w:tcW w:w="4876" w:type="dxa"/>
          </w:tcPr>
          <w:p w14:paraId="568B00BE" w14:textId="0CA15790" w:rsidR="004E4D40" w:rsidRPr="007851AE" w:rsidRDefault="004E4D40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The Best</w:t>
            </w:r>
            <w:r w:rsidR="00063502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Road Sa</w:t>
            </w:r>
            <w:r w:rsidR="00DE326D">
              <w:rPr>
                <w:rFonts w:ascii="Andalus" w:hAnsi="Andalus" w:cs="Andalus"/>
                <w:color w:val="7030A0"/>
                <w:sz w:val="18"/>
                <w:szCs w:val="20"/>
              </w:rPr>
              <w:t>fety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Reporter of the Year (</w:t>
            </w:r>
            <w:r w:rsidR="00B308C8">
              <w:rPr>
                <w:rFonts w:ascii="Andalus" w:hAnsi="Andalus" w:cs="Andalus"/>
                <w:color w:val="7030A0"/>
                <w:sz w:val="18"/>
                <w:szCs w:val="20"/>
              </w:rPr>
              <w:t>R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adio)</w:t>
            </w:r>
          </w:p>
        </w:tc>
        <w:tc>
          <w:tcPr>
            <w:tcW w:w="1305" w:type="dxa"/>
          </w:tcPr>
          <w:p w14:paraId="26BC6F90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397AF071" w14:textId="2610A069" w:rsidTr="00CA56E8">
        <w:trPr>
          <w:trHeight w:val="225"/>
        </w:trPr>
        <w:tc>
          <w:tcPr>
            <w:tcW w:w="4876" w:type="dxa"/>
          </w:tcPr>
          <w:p w14:paraId="2DCD5677" w14:textId="77777777" w:rsidR="004E4D40" w:rsidRPr="007851AE" w:rsidRDefault="004E4D40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The Best Photo / Cartoon Journalist of the Year</w:t>
            </w:r>
          </w:p>
        </w:tc>
        <w:tc>
          <w:tcPr>
            <w:tcW w:w="1305" w:type="dxa"/>
          </w:tcPr>
          <w:p w14:paraId="66E69F5A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552D9716" w14:textId="387C3D47" w:rsidTr="00CA56E8">
        <w:trPr>
          <w:trHeight w:val="243"/>
        </w:trPr>
        <w:tc>
          <w:tcPr>
            <w:tcW w:w="4876" w:type="dxa"/>
          </w:tcPr>
          <w:p w14:paraId="3C66F764" w14:textId="2908CA94" w:rsidR="004E4D40" w:rsidRPr="007851AE" w:rsidRDefault="004E4D40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Best Road Safety Student Reporter of the Year</w:t>
            </w:r>
            <w:r w:rsidR="00DE326D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</w:t>
            </w:r>
            <w:r w:rsidR="0014614E">
              <w:rPr>
                <w:rFonts w:ascii="Andalus" w:hAnsi="Andalus" w:cs="Andalus"/>
                <w:color w:val="7030A0"/>
                <w:sz w:val="18"/>
                <w:szCs w:val="20"/>
              </w:rPr>
              <w:t>–</w:t>
            </w:r>
            <w:r w:rsidR="00DE326D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Radio</w:t>
            </w:r>
          </w:p>
        </w:tc>
        <w:tc>
          <w:tcPr>
            <w:tcW w:w="1305" w:type="dxa"/>
          </w:tcPr>
          <w:p w14:paraId="114790C2" w14:textId="77777777" w:rsidR="004E4D40" w:rsidRPr="007851AE" w:rsidRDefault="004E4D40">
            <w:pPr>
              <w:spacing w:after="0" w:line="240" w:lineRule="auto"/>
            </w:pPr>
          </w:p>
        </w:tc>
      </w:tr>
      <w:tr w:rsidR="00DE326D" w:rsidRPr="007851AE" w14:paraId="10796AD6" w14:textId="77777777" w:rsidTr="00CA56E8">
        <w:trPr>
          <w:trHeight w:val="243"/>
        </w:trPr>
        <w:tc>
          <w:tcPr>
            <w:tcW w:w="4876" w:type="dxa"/>
          </w:tcPr>
          <w:p w14:paraId="46C155F6" w14:textId="74C5CFBE" w:rsidR="00DE326D" w:rsidRPr="007851AE" w:rsidRDefault="00DE326D" w:rsidP="00DE326D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Best Road Safety Student Reporter of the Year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</w:t>
            </w:r>
            <w:r w:rsidR="00B80490">
              <w:rPr>
                <w:rFonts w:ascii="Andalus" w:hAnsi="Andalus" w:cs="Andalus"/>
                <w:color w:val="7030A0"/>
                <w:sz w:val="18"/>
                <w:szCs w:val="20"/>
              </w:rPr>
              <w:t>–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TV</w:t>
            </w:r>
          </w:p>
        </w:tc>
        <w:tc>
          <w:tcPr>
            <w:tcW w:w="1305" w:type="dxa"/>
          </w:tcPr>
          <w:p w14:paraId="020B8EFE" w14:textId="77777777" w:rsidR="00DE326D" w:rsidRPr="007851AE" w:rsidRDefault="00DE326D" w:rsidP="00DE326D">
            <w:pPr>
              <w:spacing w:after="0" w:line="240" w:lineRule="auto"/>
            </w:pPr>
          </w:p>
        </w:tc>
      </w:tr>
      <w:tr w:rsidR="007C2232" w:rsidRPr="007851AE" w14:paraId="57B2BE57" w14:textId="77777777" w:rsidTr="00CA56E8">
        <w:trPr>
          <w:trHeight w:val="243"/>
        </w:trPr>
        <w:tc>
          <w:tcPr>
            <w:tcW w:w="4876" w:type="dxa"/>
          </w:tcPr>
          <w:p w14:paraId="33186BF6" w14:textId="4BDA37D5" w:rsidR="007C2232" w:rsidRPr="007851AE" w:rsidRDefault="007C2232" w:rsidP="007C2232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Best 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>Electronic Media House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of the Year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</w:t>
            </w:r>
            <w:r w:rsidR="00B80490">
              <w:rPr>
                <w:rFonts w:ascii="Andalus" w:hAnsi="Andalus" w:cs="Andalus"/>
                <w:color w:val="7030A0"/>
                <w:sz w:val="18"/>
                <w:szCs w:val="20"/>
              </w:rPr>
              <w:t>–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Radio</w:t>
            </w:r>
          </w:p>
        </w:tc>
        <w:tc>
          <w:tcPr>
            <w:tcW w:w="1305" w:type="dxa"/>
          </w:tcPr>
          <w:p w14:paraId="4AF297B4" w14:textId="77777777" w:rsidR="007C2232" w:rsidRPr="007851AE" w:rsidRDefault="007C2232" w:rsidP="007C2232">
            <w:pPr>
              <w:spacing w:after="0" w:line="240" w:lineRule="auto"/>
            </w:pPr>
          </w:p>
        </w:tc>
      </w:tr>
      <w:tr w:rsidR="007C2232" w:rsidRPr="007851AE" w14:paraId="38304E89" w14:textId="77777777" w:rsidTr="00CA56E8">
        <w:trPr>
          <w:trHeight w:val="243"/>
        </w:trPr>
        <w:tc>
          <w:tcPr>
            <w:tcW w:w="4876" w:type="dxa"/>
          </w:tcPr>
          <w:p w14:paraId="4A9DD8CD" w14:textId="53A63D92" w:rsidR="007C2232" w:rsidRPr="007851AE" w:rsidRDefault="007C2232" w:rsidP="007C2232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Best 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>Electronic Media House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of the Year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</w:t>
            </w:r>
            <w:r w:rsidR="00B80490">
              <w:rPr>
                <w:rFonts w:ascii="Andalus" w:hAnsi="Andalus" w:cs="Andalus"/>
                <w:color w:val="7030A0"/>
                <w:sz w:val="18"/>
                <w:szCs w:val="20"/>
              </w:rPr>
              <w:t>–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TV</w:t>
            </w:r>
          </w:p>
        </w:tc>
        <w:tc>
          <w:tcPr>
            <w:tcW w:w="1305" w:type="dxa"/>
          </w:tcPr>
          <w:p w14:paraId="24930B96" w14:textId="77777777" w:rsidR="007C2232" w:rsidRPr="007851AE" w:rsidRDefault="007C2232" w:rsidP="007C2232">
            <w:pPr>
              <w:spacing w:after="0" w:line="240" w:lineRule="auto"/>
            </w:pPr>
          </w:p>
        </w:tc>
      </w:tr>
      <w:tr w:rsidR="007C2232" w:rsidRPr="007851AE" w14:paraId="7E80CCAE" w14:textId="77777777" w:rsidTr="00CA56E8">
        <w:trPr>
          <w:trHeight w:val="243"/>
        </w:trPr>
        <w:tc>
          <w:tcPr>
            <w:tcW w:w="4876" w:type="dxa"/>
          </w:tcPr>
          <w:p w14:paraId="08343749" w14:textId="0DE7F305" w:rsidR="007C2232" w:rsidRPr="007851AE" w:rsidRDefault="007C2232" w:rsidP="007C2232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Best 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>Electronic Media House</w:t>
            </w: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of the Year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</w:t>
            </w:r>
            <w:r w:rsidR="00B80490">
              <w:rPr>
                <w:rFonts w:ascii="Andalus" w:hAnsi="Andalus" w:cs="Andalus"/>
                <w:color w:val="7030A0"/>
                <w:sz w:val="18"/>
                <w:szCs w:val="20"/>
              </w:rPr>
              <w:t>–</w:t>
            </w:r>
            <w:r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</w:t>
            </w:r>
            <w:r w:rsidR="009A0AC2">
              <w:rPr>
                <w:rFonts w:ascii="Andalus" w:hAnsi="Andalus" w:cs="Andalus"/>
                <w:color w:val="7030A0"/>
                <w:sz w:val="18"/>
                <w:szCs w:val="20"/>
              </w:rPr>
              <w:t>Online</w:t>
            </w:r>
          </w:p>
        </w:tc>
        <w:tc>
          <w:tcPr>
            <w:tcW w:w="1305" w:type="dxa"/>
          </w:tcPr>
          <w:p w14:paraId="5639B27A" w14:textId="77777777" w:rsidR="007C2232" w:rsidRPr="007851AE" w:rsidRDefault="007C2232" w:rsidP="007C2232">
            <w:pPr>
              <w:spacing w:after="0" w:line="240" w:lineRule="auto"/>
            </w:pPr>
          </w:p>
        </w:tc>
      </w:tr>
      <w:tr w:rsidR="00277DA4" w:rsidRPr="007851AE" w14:paraId="2F924DCD" w14:textId="77777777" w:rsidTr="00CA56E8">
        <w:trPr>
          <w:trHeight w:val="243"/>
        </w:trPr>
        <w:tc>
          <w:tcPr>
            <w:tcW w:w="4876" w:type="dxa"/>
          </w:tcPr>
          <w:p w14:paraId="55D5BA27" w14:textId="0B1764F7" w:rsidR="00277DA4" w:rsidRPr="007851AE" w:rsidRDefault="003E0675" w:rsidP="007C2232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Female reporter of the year</w:t>
            </w:r>
            <w:r w:rsidR="002A0727">
              <w:rPr>
                <w:rFonts w:ascii="Andalus" w:hAnsi="Andalus" w:cs="Andalus"/>
                <w:color w:val="7030A0"/>
                <w:sz w:val="18"/>
                <w:szCs w:val="20"/>
              </w:rPr>
              <w:t xml:space="preserve"> – Broadcast</w:t>
            </w:r>
          </w:p>
        </w:tc>
        <w:tc>
          <w:tcPr>
            <w:tcW w:w="1305" w:type="dxa"/>
          </w:tcPr>
          <w:p w14:paraId="03535937" w14:textId="77777777" w:rsidR="00277DA4" w:rsidRPr="007851AE" w:rsidRDefault="00277DA4" w:rsidP="007C2232">
            <w:pPr>
              <w:spacing w:after="0" w:line="240" w:lineRule="auto"/>
            </w:pPr>
          </w:p>
        </w:tc>
      </w:tr>
      <w:tr w:rsidR="00A05B80" w:rsidRPr="007851AE" w14:paraId="18CAEB3A" w14:textId="77777777" w:rsidTr="00CA56E8">
        <w:trPr>
          <w:trHeight w:val="243"/>
        </w:trPr>
        <w:tc>
          <w:tcPr>
            <w:tcW w:w="4876" w:type="dxa"/>
          </w:tcPr>
          <w:p w14:paraId="01BE5C63" w14:textId="7390EF7A" w:rsidR="00A05B80" w:rsidRDefault="00A05B80" w:rsidP="007C2232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Online Reporter of the Year</w:t>
            </w:r>
          </w:p>
        </w:tc>
        <w:tc>
          <w:tcPr>
            <w:tcW w:w="1305" w:type="dxa"/>
          </w:tcPr>
          <w:p w14:paraId="7EEB0279" w14:textId="77777777" w:rsidR="00A05B80" w:rsidRPr="007851AE" w:rsidRDefault="00A05B80" w:rsidP="007C2232">
            <w:pPr>
              <w:spacing w:after="0" w:line="240" w:lineRule="auto"/>
            </w:pPr>
          </w:p>
        </w:tc>
      </w:tr>
      <w:tr w:rsidR="007C1FF8" w:rsidRPr="007851AE" w14:paraId="0C8CD97B" w14:textId="77777777" w:rsidTr="00CA56E8">
        <w:trPr>
          <w:trHeight w:val="243"/>
        </w:trPr>
        <w:tc>
          <w:tcPr>
            <w:tcW w:w="4876" w:type="dxa"/>
          </w:tcPr>
          <w:p w14:paraId="6D17EB88" w14:textId="08D3A76E" w:rsidR="001342AF" w:rsidRPr="007851AE" w:rsidRDefault="007C1FF8" w:rsidP="007C1FF8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Female reporter of the year – Print</w:t>
            </w:r>
          </w:p>
        </w:tc>
        <w:tc>
          <w:tcPr>
            <w:tcW w:w="1305" w:type="dxa"/>
          </w:tcPr>
          <w:p w14:paraId="49B3A9FB" w14:textId="77777777" w:rsidR="007C1FF8" w:rsidRPr="007851AE" w:rsidRDefault="007C1FF8" w:rsidP="007C1FF8">
            <w:pPr>
              <w:spacing w:after="0" w:line="240" w:lineRule="auto"/>
            </w:pPr>
          </w:p>
        </w:tc>
      </w:tr>
    </w:tbl>
    <w:p w14:paraId="08698513" w14:textId="77777777" w:rsidR="004E4D40" w:rsidRDefault="004E4D40" w:rsidP="00444FBA">
      <w:pPr>
        <w:spacing w:line="240" w:lineRule="auto"/>
        <w:contextualSpacing/>
        <w:rPr>
          <w:b/>
        </w:rPr>
      </w:pPr>
    </w:p>
    <w:p w14:paraId="510A0613" w14:textId="36D4450B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Title / Name of the Work: ……………………………………………………………………………………………………………. </w:t>
      </w:r>
    </w:p>
    <w:p w14:paraId="0897F400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48786975" w14:textId="77777777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…………………………………………………………………………………………………………………………………………………….. </w:t>
      </w:r>
    </w:p>
    <w:p w14:paraId="4E7295F4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1CEF936D" w14:textId="338DF272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Description of the work (</w:t>
      </w:r>
      <w:r w:rsidR="004611B3">
        <w:rPr>
          <w:b/>
        </w:rPr>
        <w:t>W</w:t>
      </w:r>
      <w:r>
        <w:rPr>
          <w:b/>
        </w:rPr>
        <w:t xml:space="preserve">hat? When? Where? </w:t>
      </w:r>
      <w:proofErr w:type="spellStart"/>
      <w:r w:rsidR="00EC2ABD">
        <w:rPr>
          <w:b/>
        </w:rPr>
        <w:t>e</w:t>
      </w:r>
      <w:r>
        <w:rPr>
          <w:b/>
        </w:rPr>
        <w:t>tc</w:t>
      </w:r>
      <w:proofErr w:type="spellEnd"/>
      <w:r w:rsidR="001E4425">
        <w:rPr>
          <w:b/>
        </w:rPr>
        <w:t>)</w:t>
      </w:r>
      <w:r>
        <w:rPr>
          <w:b/>
        </w:rPr>
        <w:t xml:space="preserve">. ……………………………………………………………………. </w:t>
      </w:r>
    </w:p>
    <w:p w14:paraId="2DF771A6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08CFB7DD" w14:textId="77777777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…………………………………………………………………………………………………………………………………………………….. </w:t>
      </w:r>
    </w:p>
    <w:p w14:paraId="7D20520F" w14:textId="77777777" w:rsidR="004E4D40" w:rsidRDefault="004E4D40" w:rsidP="00444FBA">
      <w:pPr>
        <w:spacing w:line="240" w:lineRule="auto"/>
        <w:contextualSpacing/>
        <w:rPr>
          <w:b/>
        </w:rPr>
      </w:pPr>
    </w:p>
    <w:p w14:paraId="147CD83B" w14:textId="5322E7B8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>List of items submitted to support selection: 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14801DF6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120A27A2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…………………………………………………………………………………………………………………………………………………….. </w:t>
      </w:r>
    </w:p>
    <w:p w14:paraId="2A9F2D59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379B6B5A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>Name: (please print): ………………………………………………………………………………………………………………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60722220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15941BF1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>Signature: 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ab/>
        <w:t xml:space="preserve">Date: ……………………………………………………. </w:t>
      </w:r>
    </w:p>
    <w:p w14:paraId="6E0098C2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ab/>
        <w:t>[I declare information given is correct].</w:t>
      </w:r>
    </w:p>
    <w:p w14:paraId="27F12AC3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7CE5928C" w14:textId="77777777" w:rsidR="004E4D40" w:rsidRDefault="004E4D40" w:rsidP="00A9127C">
      <w:pPr>
        <w:spacing w:line="240" w:lineRule="auto"/>
        <w:contextualSpacing/>
        <w:jc w:val="center"/>
        <w:rPr>
          <w:b/>
          <w:u w:val="single"/>
        </w:rPr>
      </w:pPr>
    </w:p>
    <w:p w14:paraId="6A023E0C" w14:textId="5BF90FF2" w:rsidR="00452711" w:rsidRDefault="00452711" w:rsidP="00A9127C">
      <w:pPr>
        <w:spacing w:line="240" w:lineRule="auto"/>
        <w:contextualSpacing/>
        <w:jc w:val="center"/>
        <w:rPr>
          <w:b/>
          <w:u w:val="single"/>
        </w:rPr>
      </w:pPr>
      <w:r w:rsidRPr="00452711">
        <w:rPr>
          <w:b/>
          <w:u w:val="single"/>
        </w:rPr>
        <w:t>FOR OFFICIAL USE ONLY</w:t>
      </w:r>
    </w:p>
    <w:p w14:paraId="73134FF0" w14:textId="77777777" w:rsidR="00452711" w:rsidRDefault="00452711" w:rsidP="00444FBA">
      <w:pPr>
        <w:spacing w:line="240" w:lineRule="auto"/>
        <w:contextualSpacing/>
        <w:rPr>
          <w:b/>
          <w:u w:val="single"/>
        </w:rPr>
      </w:pPr>
    </w:p>
    <w:p w14:paraId="46EE9483" w14:textId="71D48746" w:rsidR="00452711" w:rsidRPr="00452711" w:rsidRDefault="00452711" w:rsidP="00452711">
      <w:pPr>
        <w:numPr>
          <w:ilvl w:val="0"/>
          <w:numId w:val="2"/>
        </w:numPr>
        <w:spacing w:line="240" w:lineRule="auto"/>
        <w:contextualSpacing/>
        <w:rPr>
          <w:b/>
          <w:u w:val="single"/>
        </w:rPr>
      </w:pPr>
      <w:r>
        <w:rPr>
          <w:b/>
        </w:rPr>
        <w:t xml:space="preserve">TSCZ office where the form was submitted: ………………………………………………………………………… </w:t>
      </w:r>
    </w:p>
    <w:p w14:paraId="49C435D6" w14:textId="77777777" w:rsidR="00452711" w:rsidRDefault="00452711" w:rsidP="00452711">
      <w:pPr>
        <w:spacing w:line="240" w:lineRule="auto"/>
        <w:contextualSpacing/>
        <w:rPr>
          <w:b/>
          <w:u w:val="single"/>
        </w:rPr>
      </w:pPr>
    </w:p>
    <w:p w14:paraId="07524131" w14:textId="77777777" w:rsidR="00375064" w:rsidRPr="00452711" w:rsidRDefault="00452711" w:rsidP="00452711">
      <w:pPr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 w:rsidRPr="00452711">
        <w:rPr>
          <w:b/>
        </w:rPr>
        <w:t xml:space="preserve">Name of Officer who received the form: ……………………………………………………………………………… </w:t>
      </w:r>
    </w:p>
    <w:p w14:paraId="799B9E3C" w14:textId="77777777" w:rsidR="00452711" w:rsidRP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</w:p>
    <w:p w14:paraId="62124ECB" w14:textId="4B224988" w:rsidR="00452711" w:rsidRDefault="00452711" w:rsidP="00452711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 w:rsidRPr="00452711">
        <w:rPr>
          <w:b/>
        </w:rPr>
        <w:t xml:space="preserve">Type of Work / Samples submitted (e.g. </w:t>
      </w:r>
      <w:r w:rsidR="0014614E">
        <w:rPr>
          <w:b/>
        </w:rPr>
        <w:t>links,</w:t>
      </w:r>
      <w:r w:rsidRPr="00452711">
        <w:rPr>
          <w:b/>
        </w:rPr>
        <w:t xml:space="preserve"> articles </w:t>
      </w:r>
      <w:proofErr w:type="spellStart"/>
      <w:r w:rsidRPr="00452711">
        <w:rPr>
          <w:b/>
        </w:rPr>
        <w:t>etc</w:t>
      </w:r>
      <w:proofErr w:type="spellEnd"/>
      <w:r w:rsidRPr="00452711">
        <w:rPr>
          <w:b/>
        </w:rPr>
        <w:t>)</w:t>
      </w:r>
      <w:r>
        <w:rPr>
          <w:b/>
        </w:rPr>
        <w:t>: 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7365AA45" w14:textId="77777777" w:rsid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</w:p>
    <w:p w14:paraId="1E4201D2" w14:textId="77777777" w:rsid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………………………………………………………………………………………………………………………………………..</w:t>
      </w:r>
    </w:p>
    <w:p w14:paraId="654C865D" w14:textId="77777777" w:rsidR="00452711" w:rsidRDefault="00452711" w:rsidP="00452711">
      <w:pPr>
        <w:pStyle w:val="ListParagraph"/>
        <w:spacing w:line="240" w:lineRule="auto"/>
        <w:contextualSpacing/>
        <w:rPr>
          <w:b/>
        </w:rPr>
      </w:pPr>
    </w:p>
    <w:p w14:paraId="43CB9D03" w14:textId="77777777" w:rsidR="00452711" w:rsidRDefault="00452711" w:rsidP="00452711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Number of items: ……………………………………………………………………………………………………………. </w:t>
      </w:r>
    </w:p>
    <w:p w14:paraId="75536643" w14:textId="77777777" w:rsid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</w:p>
    <w:p w14:paraId="1B8700F1" w14:textId="77777777" w:rsidR="00AD66BA" w:rsidRDefault="00AD66BA" w:rsidP="00863E83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Date when form was submitted: ……………………………………………………………………… </w:t>
      </w:r>
    </w:p>
    <w:p w14:paraId="253BE6E8" w14:textId="77777777" w:rsidR="00863E83" w:rsidRPr="00863E83" w:rsidRDefault="00863E83" w:rsidP="00863E83">
      <w:pPr>
        <w:pStyle w:val="ListParagraph"/>
        <w:spacing w:line="240" w:lineRule="auto"/>
        <w:contextualSpacing/>
        <w:jc w:val="both"/>
        <w:rPr>
          <w:b/>
        </w:rPr>
      </w:pPr>
    </w:p>
    <w:p w14:paraId="06162575" w14:textId="77777777" w:rsidR="00A9127C" w:rsidRPr="00A9127C" w:rsidRDefault="00AD66BA" w:rsidP="00A9127C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Date when form was handed to the Adjudicators Committee: ………………………………………… </w:t>
      </w:r>
    </w:p>
    <w:p w14:paraId="1AA79E72" w14:textId="77777777" w:rsidR="00A9127C" w:rsidRDefault="00A9127C" w:rsidP="00A9127C">
      <w:pPr>
        <w:pStyle w:val="ListParagraph"/>
        <w:spacing w:line="240" w:lineRule="auto"/>
        <w:contextualSpacing/>
        <w:jc w:val="both"/>
        <w:rPr>
          <w:b/>
        </w:rPr>
      </w:pPr>
    </w:p>
    <w:p w14:paraId="2B7643F2" w14:textId="77777777" w:rsidR="00AD66BA" w:rsidRDefault="00AD66BA" w:rsidP="00452711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>Adjudicators’ signatures:</w:t>
      </w:r>
    </w:p>
    <w:p w14:paraId="73196E28" w14:textId="77777777" w:rsidR="00452711" w:rsidRDefault="00452711" w:rsidP="00AD66BA">
      <w:pPr>
        <w:pStyle w:val="ListParagraph"/>
        <w:spacing w:line="240" w:lineRule="auto"/>
        <w:contextualSpacing/>
        <w:jc w:val="both"/>
        <w:rPr>
          <w:b/>
        </w:rPr>
      </w:pPr>
    </w:p>
    <w:p w14:paraId="31A3ED2B" w14:textId="77777777" w:rsidR="00AD66BA" w:rsidRDefault="00AD66BA" w:rsidP="00AD66BA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……………………………………………………… </w:t>
      </w:r>
      <w:r>
        <w:rPr>
          <w:b/>
        </w:rPr>
        <w:tab/>
        <w:t>Full Name: 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78CE4F2D" w14:textId="77777777" w:rsidR="00AD66BA" w:rsidRDefault="00AD66BA" w:rsidP="00393961">
      <w:pPr>
        <w:pStyle w:val="ListParagraph"/>
        <w:spacing w:line="240" w:lineRule="auto"/>
        <w:contextualSpacing/>
        <w:jc w:val="both"/>
        <w:rPr>
          <w:b/>
        </w:rPr>
      </w:pPr>
    </w:p>
    <w:p w14:paraId="1DC07945" w14:textId="77777777" w:rsidR="00393961" w:rsidRDefault="00393961" w:rsidP="00393961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b/>
        </w:rPr>
      </w:pPr>
      <w:r>
        <w:rPr>
          <w:b/>
        </w:rPr>
        <w:t>………………………………………………………</w:t>
      </w:r>
      <w:r>
        <w:rPr>
          <w:b/>
        </w:rPr>
        <w:tab/>
        <w:t>Full Name: 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7BF912B8" w14:textId="77777777" w:rsidR="00393961" w:rsidRDefault="00393961" w:rsidP="00393961">
      <w:pPr>
        <w:pStyle w:val="ListParagraph"/>
        <w:spacing w:line="240" w:lineRule="auto"/>
        <w:contextualSpacing/>
        <w:rPr>
          <w:b/>
        </w:rPr>
      </w:pPr>
    </w:p>
    <w:p w14:paraId="1D502810" w14:textId="77777777" w:rsidR="00393961" w:rsidRDefault="00393961" w:rsidP="00393961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b/>
        </w:rPr>
      </w:pPr>
      <w:r>
        <w:rPr>
          <w:b/>
        </w:rPr>
        <w:t>………………………………………………………</w:t>
      </w:r>
      <w:r>
        <w:rPr>
          <w:b/>
        </w:rPr>
        <w:tab/>
        <w:t>Full Name: 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271DB42C" w14:textId="77777777" w:rsidR="00393961" w:rsidRDefault="00393961" w:rsidP="00393961">
      <w:pPr>
        <w:pStyle w:val="ListParagraph"/>
        <w:spacing w:line="240" w:lineRule="auto"/>
        <w:ind w:left="0"/>
        <w:contextualSpacing/>
        <w:jc w:val="both"/>
        <w:rPr>
          <w:b/>
        </w:rPr>
      </w:pPr>
    </w:p>
    <w:p w14:paraId="66E02524" w14:textId="77777777" w:rsidR="008370EB" w:rsidRDefault="008370EB" w:rsidP="00393961">
      <w:pPr>
        <w:pStyle w:val="ListParagraph"/>
        <w:pBdr>
          <w:bottom w:val="single" w:sz="12" w:space="1" w:color="auto"/>
        </w:pBdr>
        <w:spacing w:line="240" w:lineRule="auto"/>
        <w:ind w:left="0"/>
        <w:contextualSpacing/>
        <w:jc w:val="both"/>
        <w:rPr>
          <w:b/>
        </w:rPr>
      </w:pPr>
    </w:p>
    <w:p w14:paraId="3FFDC319" w14:textId="1FE4D282" w:rsidR="00393961" w:rsidRPr="008370EB" w:rsidRDefault="008370EB" w:rsidP="00393961">
      <w:pPr>
        <w:pStyle w:val="ListParagraph"/>
        <w:pBdr>
          <w:bottom w:val="single" w:sz="12" w:space="1" w:color="auto"/>
        </w:pBdr>
        <w:spacing w:line="240" w:lineRule="auto"/>
        <w:ind w:left="0"/>
        <w:contextualSpacing/>
        <w:jc w:val="both"/>
        <w:rPr>
          <w:b/>
          <w:sz w:val="20"/>
        </w:rPr>
      </w:pPr>
      <w:r w:rsidRPr="008370EB">
        <w:rPr>
          <w:b/>
          <w:sz w:val="20"/>
        </w:rPr>
        <w:t xml:space="preserve">THE DEADLINE FOR SUBMISSION OF COMPLETED ENTRY FORMS IS THE </w:t>
      </w:r>
      <w:r w:rsidR="000835E9">
        <w:rPr>
          <w:b/>
          <w:sz w:val="20"/>
        </w:rPr>
        <w:t>31</w:t>
      </w:r>
      <w:r w:rsidR="000835E9">
        <w:rPr>
          <w:b/>
          <w:sz w:val="20"/>
          <w:vertAlign w:val="superscript"/>
        </w:rPr>
        <w:t>ST</w:t>
      </w:r>
      <w:r w:rsidRPr="008370EB">
        <w:rPr>
          <w:b/>
          <w:sz w:val="20"/>
        </w:rPr>
        <w:t xml:space="preserve"> OF </w:t>
      </w:r>
      <w:r w:rsidR="000835E7">
        <w:rPr>
          <w:b/>
          <w:sz w:val="20"/>
        </w:rPr>
        <w:t>JANUARY</w:t>
      </w:r>
      <w:r w:rsidRPr="008370EB">
        <w:rPr>
          <w:b/>
          <w:sz w:val="20"/>
        </w:rPr>
        <w:t xml:space="preserve"> 20</w:t>
      </w:r>
      <w:r w:rsidR="001538C1">
        <w:rPr>
          <w:b/>
          <w:sz w:val="20"/>
        </w:rPr>
        <w:t>2</w:t>
      </w:r>
      <w:r w:rsidR="00322D39">
        <w:rPr>
          <w:b/>
          <w:sz w:val="20"/>
        </w:rPr>
        <w:t>6</w:t>
      </w:r>
      <w:r w:rsidRPr="008370EB">
        <w:rPr>
          <w:b/>
          <w:sz w:val="20"/>
        </w:rPr>
        <w:t>.</w:t>
      </w:r>
    </w:p>
    <w:p w14:paraId="05327AF0" w14:textId="77777777" w:rsidR="00393961" w:rsidRDefault="00393961" w:rsidP="00393961">
      <w:pPr>
        <w:pStyle w:val="ListParagraph"/>
        <w:spacing w:line="240" w:lineRule="auto"/>
        <w:ind w:left="0"/>
        <w:contextualSpacing/>
        <w:jc w:val="both"/>
        <w:rPr>
          <w:b/>
        </w:rPr>
      </w:pPr>
    </w:p>
    <w:p w14:paraId="7CA30F64" w14:textId="77777777" w:rsidR="00393961" w:rsidRDefault="00393961" w:rsidP="00393961">
      <w:pPr>
        <w:pStyle w:val="ListParagraph"/>
        <w:spacing w:line="240" w:lineRule="auto"/>
        <w:ind w:left="0"/>
        <w:contextualSpacing/>
        <w:jc w:val="both"/>
        <w:rPr>
          <w:b/>
        </w:rPr>
      </w:pPr>
    </w:p>
    <w:p w14:paraId="1692771A" w14:textId="73029E83" w:rsidR="008224D4" w:rsidRPr="00863E83" w:rsidRDefault="00393961" w:rsidP="00863E83">
      <w:pPr>
        <w:pStyle w:val="ListParagraph"/>
        <w:spacing w:line="240" w:lineRule="auto"/>
        <w:ind w:left="0"/>
        <w:contextualSpacing/>
        <w:jc w:val="center"/>
        <w:rPr>
          <w:b/>
          <w:i/>
          <w:color w:val="C00000"/>
        </w:rPr>
      </w:pPr>
      <w:r w:rsidRPr="00863E83">
        <w:rPr>
          <w:b/>
          <w:i/>
          <w:color w:val="C00000"/>
        </w:rPr>
        <w:t xml:space="preserve">TOGETHER WE CAN </w:t>
      </w:r>
      <w:r w:rsidR="00196EEC">
        <w:rPr>
          <w:b/>
          <w:i/>
          <w:color w:val="C00000"/>
        </w:rPr>
        <w:t>SAVE LIVES</w:t>
      </w:r>
      <w:r w:rsidR="00863E83" w:rsidRPr="00863E83">
        <w:rPr>
          <w:b/>
          <w:i/>
          <w:color w:val="C00000"/>
        </w:rPr>
        <w:t>!</w:t>
      </w:r>
    </w:p>
    <w:sectPr w:rsidR="008224D4" w:rsidRPr="00863E83" w:rsidSect="00374F5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C632" w14:textId="77777777" w:rsidR="00CB553A" w:rsidRDefault="00CB553A" w:rsidP="00393961">
      <w:pPr>
        <w:spacing w:after="0" w:line="240" w:lineRule="auto"/>
      </w:pPr>
      <w:r>
        <w:separator/>
      </w:r>
    </w:p>
  </w:endnote>
  <w:endnote w:type="continuationSeparator" w:id="0">
    <w:p w14:paraId="5C5A9C01" w14:textId="77777777" w:rsidR="00CB553A" w:rsidRDefault="00CB553A" w:rsidP="00393961">
      <w:pPr>
        <w:spacing w:after="0" w:line="240" w:lineRule="auto"/>
      </w:pPr>
      <w:r>
        <w:continuationSeparator/>
      </w:r>
    </w:p>
  </w:endnote>
  <w:endnote w:type="continuationNotice" w:id="1">
    <w:p w14:paraId="298E3385" w14:textId="77777777" w:rsidR="00CB553A" w:rsidRDefault="00CB5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D3B" w14:textId="77777777" w:rsidR="00393961" w:rsidRDefault="00393961" w:rsidP="0039396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6B0264" w:rsidRPr="006B0264">
      <w:rPr>
        <w:b/>
        <w:bCs/>
        <w:noProof/>
      </w:rPr>
      <w:t>1</w:t>
    </w:r>
    <w:r>
      <w:fldChar w:fldCharType="end"/>
    </w:r>
    <w:r>
      <w:rPr>
        <w:b/>
        <w:bCs/>
      </w:rPr>
      <w:t xml:space="preserve"> | </w:t>
    </w:r>
    <w:r w:rsidRPr="00393961">
      <w:rPr>
        <w:color w:val="808080"/>
        <w:spacing w:val="60"/>
      </w:rPr>
      <w:t>Page</w:t>
    </w:r>
  </w:p>
  <w:p w14:paraId="034B1269" w14:textId="77777777" w:rsidR="00393961" w:rsidRDefault="00393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1452" w14:textId="77777777" w:rsidR="00CB553A" w:rsidRDefault="00CB553A" w:rsidP="00393961">
      <w:pPr>
        <w:spacing w:after="0" w:line="240" w:lineRule="auto"/>
      </w:pPr>
      <w:r>
        <w:separator/>
      </w:r>
    </w:p>
  </w:footnote>
  <w:footnote w:type="continuationSeparator" w:id="0">
    <w:p w14:paraId="554B5C2E" w14:textId="77777777" w:rsidR="00CB553A" w:rsidRDefault="00CB553A" w:rsidP="00393961">
      <w:pPr>
        <w:spacing w:after="0" w:line="240" w:lineRule="auto"/>
      </w:pPr>
      <w:r>
        <w:continuationSeparator/>
      </w:r>
    </w:p>
  </w:footnote>
  <w:footnote w:type="continuationNotice" w:id="1">
    <w:p w14:paraId="2205ED74" w14:textId="77777777" w:rsidR="00CB553A" w:rsidRDefault="00CB5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201B" w14:textId="77777777" w:rsidR="00393961" w:rsidRDefault="00FD2BEF">
    <w:pPr>
      <w:pStyle w:val="Header"/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90A0C2" wp14:editId="4F73EE45">
              <wp:simplePos x="0" y="0"/>
              <wp:positionH relativeFrom="page">
                <wp:posOffset>6949440</wp:posOffset>
              </wp:positionH>
              <wp:positionV relativeFrom="page">
                <wp:posOffset>1716405</wp:posOffset>
              </wp:positionV>
              <wp:extent cx="822960" cy="433705"/>
              <wp:effectExtent l="0" t="1905" r="0" b="25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8A4F5" w14:textId="77777777" w:rsidR="00393961" w:rsidRDefault="00393961" w:rsidP="00393961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B02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0A0C2" id="Rectangle 1" o:spid="_x0000_s1026" style="position:absolute;margin-left:547.2pt;margin-top:135.15pt;width:64.8pt;height:34.15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" o:allowincell="f" stroked="f">
              <v:textbox style="mso-fit-shape-to-text:t" inset="0,,0">
                <w:txbxContent>
                  <w:p w14:paraId="2D88A4F5" w14:textId="77777777" w:rsidR="00393961" w:rsidRDefault="00393961" w:rsidP="00393961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B02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4DF7"/>
    <w:multiLevelType w:val="hybridMultilevel"/>
    <w:tmpl w:val="97B0AEAE"/>
    <w:lvl w:ilvl="0" w:tplc="8E220F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12E2334"/>
    <w:multiLevelType w:val="hybridMultilevel"/>
    <w:tmpl w:val="198A3D3C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311E3"/>
    <w:multiLevelType w:val="hybridMultilevel"/>
    <w:tmpl w:val="A7DAE56A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14943">
    <w:abstractNumId w:val="2"/>
  </w:num>
  <w:num w:numId="2" w16cid:durableId="480313685">
    <w:abstractNumId w:val="1"/>
  </w:num>
  <w:num w:numId="3" w16cid:durableId="13711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B9"/>
    <w:rsid w:val="000020E3"/>
    <w:rsid w:val="00002F5E"/>
    <w:rsid w:val="00025415"/>
    <w:rsid w:val="00036618"/>
    <w:rsid w:val="00037E4E"/>
    <w:rsid w:val="00054387"/>
    <w:rsid w:val="00063502"/>
    <w:rsid w:val="00065845"/>
    <w:rsid w:val="0006613C"/>
    <w:rsid w:val="0007317B"/>
    <w:rsid w:val="00075292"/>
    <w:rsid w:val="00080856"/>
    <w:rsid w:val="000816CC"/>
    <w:rsid w:val="000835E7"/>
    <w:rsid w:val="000835E9"/>
    <w:rsid w:val="000B60A9"/>
    <w:rsid w:val="000C0A7A"/>
    <w:rsid w:val="000C6E01"/>
    <w:rsid w:val="000E3E58"/>
    <w:rsid w:val="000E6757"/>
    <w:rsid w:val="000F3C84"/>
    <w:rsid w:val="000F731B"/>
    <w:rsid w:val="001043C4"/>
    <w:rsid w:val="00107C4B"/>
    <w:rsid w:val="00115663"/>
    <w:rsid w:val="001342AF"/>
    <w:rsid w:val="001356A4"/>
    <w:rsid w:val="0014614E"/>
    <w:rsid w:val="00150244"/>
    <w:rsid w:val="001538C1"/>
    <w:rsid w:val="00154843"/>
    <w:rsid w:val="001609D0"/>
    <w:rsid w:val="00186C3A"/>
    <w:rsid w:val="00196EEC"/>
    <w:rsid w:val="001A4E14"/>
    <w:rsid w:val="001B3798"/>
    <w:rsid w:val="001B5368"/>
    <w:rsid w:val="001C3ECE"/>
    <w:rsid w:val="001C6D37"/>
    <w:rsid w:val="001D43F0"/>
    <w:rsid w:val="001E165E"/>
    <w:rsid w:val="001E239C"/>
    <w:rsid w:val="001E4425"/>
    <w:rsid w:val="001E4BCD"/>
    <w:rsid w:val="001F2801"/>
    <w:rsid w:val="001F3298"/>
    <w:rsid w:val="001F3AE9"/>
    <w:rsid w:val="001F4B48"/>
    <w:rsid w:val="00212B82"/>
    <w:rsid w:val="00215867"/>
    <w:rsid w:val="00236523"/>
    <w:rsid w:val="00250A90"/>
    <w:rsid w:val="00263254"/>
    <w:rsid w:val="00273032"/>
    <w:rsid w:val="00277DA4"/>
    <w:rsid w:val="002824C4"/>
    <w:rsid w:val="00285D16"/>
    <w:rsid w:val="00290B92"/>
    <w:rsid w:val="00297655"/>
    <w:rsid w:val="002A0727"/>
    <w:rsid w:val="002A4DF1"/>
    <w:rsid w:val="002C1F30"/>
    <w:rsid w:val="002C4E8B"/>
    <w:rsid w:val="002C6A76"/>
    <w:rsid w:val="002D1007"/>
    <w:rsid w:val="002D7FCC"/>
    <w:rsid w:val="002E42C8"/>
    <w:rsid w:val="002E6C7D"/>
    <w:rsid w:val="002F2D77"/>
    <w:rsid w:val="002F65BE"/>
    <w:rsid w:val="00301E84"/>
    <w:rsid w:val="00306AE6"/>
    <w:rsid w:val="00317EB1"/>
    <w:rsid w:val="00320F05"/>
    <w:rsid w:val="00322D39"/>
    <w:rsid w:val="00335165"/>
    <w:rsid w:val="00335E5C"/>
    <w:rsid w:val="00336FEE"/>
    <w:rsid w:val="0034391B"/>
    <w:rsid w:val="00352D67"/>
    <w:rsid w:val="00354B4B"/>
    <w:rsid w:val="003622FC"/>
    <w:rsid w:val="003633A3"/>
    <w:rsid w:val="00371876"/>
    <w:rsid w:val="00374F55"/>
    <w:rsid w:val="00375064"/>
    <w:rsid w:val="00393961"/>
    <w:rsid w:val="00397DFB"/>
    <w:rsid w:val="003A2FFA"/>
    <w:rsid w:val="003C2696"/>
    <w:rsid w:val="003D7269"/>
    <w:rsid w:val="003E0675"/>
    <w:rsid w:val="003F0A58"/>
    <w:rsid w:val="003F2B40"/>
    <w:rsid w:val="00407D16"/>
    <w:rsid w:val="00435493"/>
    <w:rsid w:val="00435802"/>
    <w:rsid w:val="00437189"/>
    <w:rsid w:val="004422D5"/>
    <w:rsid w:val="00444FBA"/>
    <w:rsid w:val="00452711"/>
    <w:rsid w:val="004611B3"/>
    <w:rsid w:val="004651EA"/>
    <w:rsid w:val="00476720"/>
    <w:rsid w:val="00486CD9"/>
    <w:rsid w:val="00497C0D"/>
    <w:rsid w:val="004B2DE0"/>
    <w:rsid w:val="004B3208"/>
    <w:rsid w:val="004B621B"/>
    <w:rsid w:val="004C5839"/>
    <w:rsid w:val="004D3BF5"/>
    <w:rsid w:val="004D5788"/>
    <w:rsid w:val="004E3703"/>
    <w:rsid w:val="004E4D40"/>
    <w:rsid w:val="004F2973"/>
    <w:rsid w:val="004F2F12"/>
    <w:rsid w:val="004F3E2E"/>
    <w:rsid w:val="004F649F"/>
    <w:rsid w:val="005029C4"/>
    <w:rsid w:val="00507F70"/>
    <w:rsid w:val="00510261"/>
    <w:rsid w:val="00510944"/>
    <w:rsid w:val="00512FA5"/>
    <w:rsid w:val="00514E5D"/>
    <w:rsid w:val="00526099"/>
    <w:rsid w:val="00526751"/>
    <w:rsid w:val="00530D9A"/>
    <w:rsid w:val="00542201"/>
    <w:rsid w:val="00547DB9"/>
    <w:rsid w:val="00553EBA"/>
    <w:rsid w:val="00565CA9"/>
    <w:rsid w:val="005674B4"/>
    <w:rsid w:val="0058437E"/>
    <w:rsid w:val="00590837"/>
    <w:rsid w:val="005A0727"/>
    <w:rsid w:val="005A365C"/>
    <w:rsid w:val="005A5DBF"/>
    <w:rsid w:val="005A75B4"/>
    <w:rsid w:val="005B3D60"/>
    <w:rsid w:val="005C0138"/>
    <w:rsid w:val="005C09B1"/>
    <w:rsid w:val="005C3A75"/>
    <w:rsid w:val="005C56FA"/>
    <w:rsid w:val="005C5F3F"/>
    <w:rsid w:val="005D42A4"/>
    <w:rsid w:val="005D7076"/>
    <w:rsid w:val="00600B1C"/>
    <w:rsid w:val="00603AA3"/>
    <w:rsid w:val="006163C4"/>
    <w:rsid w:val="00636057"/>
    <w:rsid w:val="00636E09"/>
    <w:rsid w:val="00637576"/>
    <w:rsid w:val="00642510"/>
    <w:rsid w:val="00643C48"/>
    <w:rsid w:val="00670284"/>
    <w:rsid w:val="00677B81"/>
    <w:rsid w:val="00681357"/>
    <w:rsid w:val="00697955"/>
    <w:rsid w:val="006A2E59"/>
    <w:rsid w:val="006B0264"/>
    <w:rsid w:val="006B2455"/>
    <w:rsid w:val="006B4EF8"/>
    <w:rsid w:val="006C0808"/>
    <w:rsid w:val="006C12DA"/>
    <w:rsid w:val="006C5C50"/>
    <w:rsid w:val="006D19F3"/>
    <w:rsid w:val="006D3920"/>
    <w:rsid w:val="006E60A6"/>
    <w:rsid w:val="00711A20"/>
    <w:rsid w:val="0072313E"/>
    <w:rsid w:val="00731941"/>
    <w:rsid w:val="00753A74"/>
    <w:rsid w:val="007636E5"/>
    <w:rsid w:val="00774B4D"/>
    <w:rsid w:val="007851AE"/>
    <w:rsid w:val="007874CD"/>
    <w:rsid w:val="00787F33"/>
    <w:rsid w:val="00796BAE"/>
    <w:rsid w:val="007A6C7C"/>
    <w:rsid w:val="007B7BBB"/>
    <w:rsid w:val="007C1FF8"/>
    <w:rsid w:val="007C2232"/>
    <w:rsid w:val="007C7258"/>
    <w:rsid w:val="007D11FF"/>
    <w:rsid w:val="00800EC9"/>
    <w:rsid w:val="00802A58"/>
    <w:rsid w:val="00804DA0"/>
    <w:rsid w:val="008131EB"/>
    <w:rsid w:val="008224D4"/>
    <w:rsid w:val="008312CC"/>
    <w:rsid w:val="00832E81"/>
    <w:rsid w:val="008370EB"/>
    <w:rsid w:val="008371E8"/>
    <w:rsid w:val="00856610"/>
    <w:rsid w:val="00863E83"/>
    <w:rsid w:val="00870556"/>
    <w:rsid w:val="00874081"/>
    <w:rsid w:val="00874A9D"/>
    <w:rsid w:val="00875E42"/>
    <w:rsid w:val="008767C3"/>
    <w:rsid w:val="00882555"/>
    <w:rsid w:val="0089673A"/>
    <w:rsid w:val="008A04A8"/>
    <w:rsid w:val="008B722D"/>
    <w:rsid w:val="008C00BC"/>
    <w:rsid w:val="008C337A"/>
    <w:rsid w:val="008D36A1"/>
    <w:rsid w:val="008D39EF"/>
    <w:rsid w:val="008F4610"/>
    <w:rsid w:val="009116FC"/>
    <w:rsid w:val="00911917"/>
    <w:rsid w:val="009128F3"/>
    <w:rsid w:val="00921FB0"/>
    <w:rsid w:val="0092270D"/>
    <w:rsid w:val="0092384F"/>
    <w:rsid w:val="009345D5"/>
    <w:rsid w:val="00936796"/>
    <w:rsid w:val="00993A5B"/>
    <w:rsid w:val="00994918"/>
    <w:rsid w:val="009A0AC2"/>
    <w:rsid w:val="009A0F8E"/>
    <w:rsid w:val="009A1C10"/>
    <w:rsid w:val="009A5141"/>
    <w:rsid w:val="009A53D2"/>
    <w:rsid w:val="009D29C8"/>
    <w:rsid w:val="009F251A"/>
    <w:rsid w:val="009F39DB"/>
    <w:rsid w:val="00A054BF"/>
    <w:rsid w:val="00A05B80"/>
    <w:rsid w:val="00A11F2F"/>
    <w:rsid w:val="00A163EA"/>
    <w:rsid w:val="00A23BC0"/>
    <w:rsid w:val="00A32688"/>
    <w:rsid w:val="00A35587"/>
    <w:rsid w:val="00A37C5C"/>
    <w:rsid w:val="00A41646"/>
    <w:rsid w:val="00A6502A"/>
    <w:rsid w:val="00A651D9"/>
    <w:rsid w:val="00A6655D"/>
    <w:rsid w:val="00A667FA"/>
    <w:rsid w:val="00A669B3"/>
    <w:rsid w:val="00A710F4"/>
    <w:rsid w:val="00A74E81"/>
    <w:rsid w:val="00A76521"/>
    <w:rsid w:val="00A8081B"/>
    <w:rsid w:val="00A83EE2"/>
    <w:rsid w:val="00A9127C"/>
    <w:rsid w:val="00A91524"/>
    <w:rsid w:val="00A9572F"/>
    <w:rsid w:val="00A95A0B"/>
    <w:rsid w:val="00A97E36"/>
    <w:rsid w:val="00AA1EC0"/>
    <w:rsid w:val="00AA689C"/>
    <w:rsid w:val="00AB4FB6"/>
    <w:rsid w:val="00AB62D1"/>
    <w:rsid w:val="00AD02DE"/>
    <w:rsid w:val="00AD0DDB"/>
    <w:rsid w:val="00AD66BA"/>
    <w:rsid w:val="00AE0D5D"/>
    <w:rsid w:val="00AE4B34"/>
    <w:rsid w:val="00AE6B3A"/>
    <w:rsid w:val="00B15AAC"/>
    <w:rsid w:val="00B2046C"/>
    <w:rsid w:val="00B251B7"/>
    <w:rsid w:val="00B308C8"/>
    <w:rsid w:val="00B3471F"/>
    <w:rsid w:val="00B35629"/>
    <w:rsid w:val="00B4637E"/>
    <w:rsid w:val="00B51AE8"/>
    <w:rsid w:val="00B56AA3"/>
    <w:rsid w:val="00B80490"/>
    <w:rsid w:val="00B80963"/>
    <w:rsid w:val="00B83E17"/>
    <w:rsid w:val="00B900F3"/>
    <w:rsid w:val="00B92EE3"/>
    <w:rsid w:val="00B95392"/>
    <w:rsid w:val="00BC0A0D"/>
    <w:rsid w:val="00BC1753"/>
    <w:rsid w:val="00BC70EB"/>
    <w:rsid w:val="00BD02ED"/>
    <w:rsid w:val="00BD116C"/>
    <w:rsid w:val="00BE27AD"/>
    <w:rsid w:val="00BE3A25"/>
    <w:rsid w:val="00C055EC"/>
    <w:rsid w:val="00C11E40"/>
    <w:rsid w:val="00C1445A"/>
    <w:rsid w:val="00C24DE8"/>
    <w:rsid w:val="00C35E7E"/>
    <w:rsid w:val="00C41C7A"/>
    <w:rsid w:val="00C43E3B"/>
    <w:rsid w:val="00C468E1"/>
    <w:rsid w:val="00C521AA"/>
    <w:rsid w:val="00C5401E"/>
    <w:rsid w:val="00C577B3"/>
    <w:rsid w:val="00C75564"/>
    <w:rsid w:val="00C82B14"/>
    <w:rsid w:val="00CA23EE"/>
    <w:rsid w:val="00CA437A"/>
    <w:rsid w:val="00CA56E8"/>
    <w:rsid w:val="00CA7AB9"/>
    <w:rsid w:val="00CB553A"/>
    <w:rsid w:val="00CC2629"/>
    <w:rsid w:val="00CC58F0"/>
    <w:rsid w:val="00CD2100"/>
    <w:rsid w:val="00CD5FB6"/>
    <w:rsid w:val="00CD6A5F"/>
    <w:rsid w:val="00CE4199"/>
    <w:rsid w:val="00D02550"/>
    <w:rsid w:val="00D03470"/>
    <w:rsid w:val="00D13151"/>
    <w:rsid w:val="00D35ADA"/>
    <w:rsid w:val="00D36694"/>
    <w:rsid w:val="00D42D26"/>
    <w:rsid w:val="00D54722"/>
    <w:rsid w:val="00D56115"/>
    <w:rsid w:val="00D63C62"/>
    <w:rsid w:val="00D6452B"/>
    <w:rsid w:val="00D676A3"/>
    <w:rsid w:val="00D70446"/>
    <w:rsid w:val="00D77C77"/>
    <w:rsid w:val="00DA07D9"/>
    <w:rsid w:val="00DA0DA5"/>
    <w:rsid w:val="00DB1F4C"/>
    <w:rsid w:val="00DC1D54"/>
    <w:rsid w:val="00DC6A5B"/>
    <w:rsid w:val="00DD1B87"/>
    <w:rsid w:val="00DD6468"/>
    <w:rsid w:val="00DD72CF"/>
    <w:rsid w:val="00DE28BA"/>
    <w:rsid w:val="00DE326D"/>
    <w:rsid w:val="00DE67DD"/>
    <w:rsid w:val="00E0598E"/>
    <w:rsid w:val="00E452CB"/>
    <w:rsid w:val="00E50C99"/>
    <w:rsid w:val="00E53054"/>
    <w:rsid w:val="00E622BC"/>
    <w:rsid w:val="00E64B64"/>
    <w:rsid w:val="00E824EB"/>
    <w:rsid w:val="00EA2EA0"/>
    <w:rsid w:val="00EA6F4C"/>
    <w:rsid w:val="00EA6FF6"/>
    <w:rsid w:val="00EB5A07"/>
    <w:rsid w:val="00EC2ABD"/>
    <w:rsid w:val="00ED1690"/>
    <w:rsid w:val="00EE2E94"/>
    <w:rsid w:val="00EF6EE9"/>
    <w:rsid w:val="00F04345"/>
    <w:rsid w:val="00F111C0"/>
    <w:rsid w:val="00F37AB3"/>
    <w:rsid w:val="00F47AA7"/>
    <w:rsid w:val="00F47C2C"/>
    <w:rsid w:val="00F571DA"/>
    <w:rsid w:val="00F57203"/>
    <w:rsid w:val="00F60A12"/>
    <w:rsid w:val="00F66EC5"/>
    <w:rsid w:val="00F73D1C"/>
    <w:rsid w:val="00F7477F"/>
    <w:rsid w:val="00F8272D"/>
    <w:rsid w:val="00F83556"/>
    <w:rsid w:val="00F92993"/>
    <w:rsid w:val="00F9418F"/>
    <w:rsid w:val="00FA30AE"/>
    <w:rsid w:val="00FA3FE7"/>
    <w:rsid w:val="00FA6DE2"/>
    <w:rsid w:val="00FB100E"/>
    <w:rsid w:val="00FB12D3"/>
    <w:rsid w:val="00FD2BEF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B8EA62"/>
  <w14:defaultImageDpi w14:val="0"/>
  <w15:docId w15:val="{F9599CB2-85EC-41F1-84FC-080FE234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5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DB9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0020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0E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271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3961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3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3961"/>
    <w:rPr>
      <w:rFonts w:cs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Tatenda Chinoda</dc:creator>
  <cp:lastModifiedBy>Tonderai Madende</cp:lastModifiedBy>
  <cp:revision>2</cp:revision>
  <cp:lastPrinted>2024-10-04T10:41:00Z</cp:lastPrinted>
  <dcterms:created xsi:type="dcterms:W3CDTF">2026-02-09T13:56:00Z</dcterms:created>
  <dcterms:modified xsi:type="dcterms:W3CDTF">2026-02-09T13:56:00Z</dcterms:modified>
</cp:coreProperties>
</file>